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52" w:rsidRDefault="00165852" w:rsidP="00F306DC">
      <w:pPr>
        <w:pStyle w:val="a9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4pt;height:2in">
            <v:imagedata r:id="rId6" o:title="Vodyanoy_znak_png"/>
          </v:shape>
        </w:pict>
      </w:r>
    </w:p>
    <w:p w:rsidR="00014571" w:rsidRPr="00227EAC" w:rsidRDefault="00014571" w:rsidP="00F306DC">
      <w:pPr>
        <w:pStyle w:val="a9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EA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14571" w:rsidRPr="00227EAC" w:rsidRDefault="00014571" w:rsidP="00F306DC">
      <w:pPr>
        <w:pStyle w:val="a9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EAC">
        <w:rPr>
          <w:rFonts w:ascii="Times New Roman" w:hAnsi="Times New Roman" w:cs="Times New Roman"/>
          <w:b/>
          <w:sz w:val="24"/>
          <w:szCs w:val="24"/>
        </w:rPr>
        <w:t>о проведении регионального конкура</w:t>
      </w:r>
    </w:p>
    <w:p w:rsidR="00014571" w:rsidRPr="00227EAC" w:rsidRDefault="00014571" w:rsidP="00F306DC">
      <w:pPr>
        <w:pStyle w:val="a9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EAC">
        <w:rPr>
          <w:rFonts w:ascii="Times New Roman" w:hAnsi="Times New Roman" w:cs="Times New Roman"/>
          <w:b/>
          <w:sz w:val="24"/>
          <w:szCs w:val="24"/>
        </w:rPr>
        <w:t xml:space="preserve">«Школа </w:t>
      </w:r>
      <w:proofErr w:type="gramStart"/>
      <w:r w:rsidRPr="00227EAC">
        <w:rPr>
          <w:rFonts w:ascii="Times New Roman" w:hAnsi="Times New Roman" w:cs="Times New Roman"/>
          <w:b/>
          <w:sz w:val="24"/>
          <w:szCs w:val="24"/>
        </w:rPr>
        <w:t>будущего</w:t>
      </w:r>
      <w:proofErr w:type="gramEnd"/>
      <w:r w:rsidR="00644B15" w:rsidRPr="00227EAC">
        <w:rPr>
          <w:rFonts w:ascii="Times New Roman" w:hAnsi="Times New Roman" w:cs="Times New Roman"/>
          <w:b/>
          <w:sz w:val="24"/>
          <w:szCs w:val="24"/>
        </w:rPr>
        <w:t>:</w:t>
      </w:r>
      <w:r w:rsidR="004A060B" w:rsidRPr="00227EAC">
        <w:rPr>
          <w:rFonts w:ascii="Times New Roman" w:hAnsi="Times New Roman" w:cs="Times New Roman"/>
          <w:b/>
          <w:sz w:val="24"/>
          <w:szCs w:val="24"/>
        </w:rPr>
        <w:t xml:space="preserve"> какой она будет?</w:t>
      </w:r>
      <w:r w:rsidRPr="00227EAC">
        <w:rPr>
          <w:rFonts w:ascii="Times New Roman" w:hAnsi="Times New Roman" w:cs="Times New Roman"/>
          <w:b/>
          <w:sz w:val="24"/>
          <w:szCs w:val="24"/>
        </w:rPr>
        <w:t>»</w:t>
      </w:r>
    </w:p>
    <w:p w:rsidR="009D411E" w:rsidRPr="00EA3A0A" w:rsidRDefault="009D411E" w:rsidP="00F306DC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411E" w:rsidRPr="0074183E" w:rsidRDefault="009D411E" w:rsidP="00F306DC">
      <w:pPr>
        <w:pStyle w:val="a9"/>
        <w:numPr>
          <w:ilvl w:val="0"/>
          <w:numId w:val="24"/>
        </w:numPr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8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76781" w:rsidRPr="00EA3A0A" w:rsidRDefault="00576781" w:rsidP="00F306DC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616A" w:rsidRPr="00EA3A0A" w:rsidRDefault="009D411E" w:rsidP="00F306DC">
      <w:pPr>
        <w:pStyle w:val="a9"/>
        <w:numPr>
          <w:ilvl w:val="1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цель и задачи регионального конкурса «Школа </w:t>
      </w:r>
      <w:proofErr w:type="gramStart"/>
      <w:r w:rsidRPr="00EA3A0A">
        <w:rPr>
          <w:rFonts w:ascii="Times New Roman" w:hAnsi="Times New Roman" w:cs="Times New Roman"/>
          <w:sz w:val="24"/>
          <w:szCs w:val="24"/>
        </w:rPr>
        <w:t>будущего</w:t>
      </w:r>
      <w:proofErr w:type="gramEnd"/>
      <w:r w:rsidR="005E616A" w:rsidRPr="00EA3A0A">
        <w:rPr>
          <w:rFonts w:ascii="Times New Roman" w:hAnsi="Times New Roman" w:cs="Times New Roman"/>
          <w:sz w:val="24"/>
          <w:szCs w:val="24"/>
        </w:rPr>
        <w:t xml:space="preserve"> – какой она будет?</w:t>
      </w:r>
      <w:r w:rsidRPr="00EA3A0A">
        <w:rPr>
          <w:rFonts w:ascii="Times New Roman" w:hAnsi="Times New Roman" w:cs="Times New Roman"/>
          <w:sz w:val="24"/>
          <w:szCs w:val="24"/>
        </w:rPr>
        <w:t xml:space="preserve">» (далее Конкурс), порядок участия в Конкурсе и критерии оценки представленных материалов на Конкурс. </w:t>
      </w:r>
    </w:p>
    <w:p w:rsidR="00014571" w:rsidRPr="00E27679" w:rsidRDefault="009D411E" w:rsidP="00F306DC">
      <w:pPr>
        <w:pStyle w:val="a9"/>
        <w:numPr>
          <w:ilvl w:val="1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>Организатор</w:t>
      </w:r>
      <w:r w:rsidR="00576781" w:rsidRPr="00EA3A0A">
        <w:rPr>
          <w:rFonts w:ascii="Times New Roman" w:hAnsi="Times New Roman" w:cs="Times New Roman"/>
          <w:sz w:val="24"/>
          <w:szCs w:val="24"/>
        </w:rPr>
        <w:t>ами Конкурса являют</w:t>
      </w:r>
      <w:r w:rsidRPr="00EA3A0A">
        <w:rPr>
          <w:rFonts w:ascii="Times New Roman" w:hAnsi="Times New Roman" w:cs="Times New Roman"/>
          <w:sz w:val="24"/>
          <w:szCs w:val="24"/>
        </w:rPr>
        <w:t xml:space="preserve">ся </w:t>
      </w:r>
      <w:r w:rsidR="005E616A" w:rsidRPr="00EA3A0A">
        <w:rPr>
          <w:rFonts w:ascii="Times New Roman" w:hAnsi="Times New Roman" w:cs="Times New Roman"/>
          <w:sz w:val="24"/>
          <w:szCs w:val="24"/>
        </w:rPr>
        <w:t>оргкомитет IX Республиканского семейного форума</w:t>
      </w:r>
      <w:r w:rsidR="004A060B" w:rsidRPr="00EA3A0A">
        <w:rPr>
          <w:rFonts w:ascii="Times New Roman" w:hAnsi="Times New Roman" w:cs="Times New Roman"/>
          <w:sz w:val="24"/>
          <w:szCs w:val="24"/>
        </w:rPr>
        <w:t xml:space="preserve"> совместно </w:t>
      </w:r>
      <w:r w:rsidR="004A060B" w:rsidRPr="00165852">
        <w:rPr>
          <w:rFonts w:ascii="Times New Roman" w:hAnsi="Times New Roman" w:cs="Times New Roman"/>
          <w:sz w:val="24"/>
          <w:szCs w:val="24"/>
        </w:rPr>
        <w:t>с</w:t>
      </w:r>
      <w:r w:rsidR="00BF2622" w:rsidRPr="00165852">
        <w:rPr>
          <w:rFonts w:ascii="Times New Roman" w:hAnsi="Times New Roman" w:cs="Times New Roman"/>
          <w:sz w:val="24"/>
          <w:szCs w:val="24"/>
        </w:rPr>
        <w:t xml:space="preserve"> </w:t>
      </w:r>
      <w:r w:rsidR="000E1DB0" w:rsidRPr="00165852">
        <w:rPr>
          <w:rFonts w:ascii="Times New Roman" w:hAnsi="Times New Roman" w:cs="Times New Roman"/>
          <w:sz w:val="24"/>
          <w:szCs w:val="24"/>
        </w:rPr>
        <w:t xml:space="preserve">Хакасским </w:t>
      </w:r>
      <w:r w:rsidR="00BF2622" w:rsidRPr="00165852">
        <w:rPr>
          <w:rFonts w:ascii="Times New Roman" w:hAnsi="Times New Roman" w:cs="Times New Roman"/>
          <w:sz w:val="24"/>
          <w:szCs w:val="24"/>
        </w:rPr>
        <w:t xml:space="preserve">региональным отделением </w:t>
      </w:r>
      <w:r w:rsidR="004A060B" w:rsidRPr="00165852">
        <w:rPr>
          <w:rFonts w:ascii="Times New Roman" w:hAnsi="Times New Roman" w:cs="Times New Roman"/>
          <w:sz w:val="24"/>
          <w:szCs w:val="24"/>
        </w:rPr>
        <w:t>Р</w:t>
      </w:r>
      <w:r w:rsidR="00BF2622" w:rsidRPr="00165852">
        <w:rPr>
          <w:rFonts w:ascii="Times New Roman" w:hAnsi="Times New Roman" w:cs="Times New Roman"/>
          <w:sz w:val="24"/>
          <w:szCs w:val="24"/>
        </w:rPr>
        <w:t xml:space="preserve">оссийского </w:t>
      </w:r>
      <w:r w:rsidR="004A060B" w:rsidRPr="00165852">
        <w:rPr>
          <w:rFonts w:ascii="Times New Roman" w:hAnsi="Times New Roman" w:cs="Times New Roman"/>
          <w:sz w:val="24"/>
          <w:szCs w:val="24"/>
        </w:rPr>
        <w:t>Д</w:t>
      </w:r>
      <w:r w:rsidR="00BF2622" w:rsidRPr="00165852">
        <w:rPr>
          <w:rFonts w:ascii="Times New Roman" w:hAnsi="Times New Roman" w:cs="Times New Roman"/>
          <w:sz w:val="24"/>
          <w:szCs w:val="24"/>
        </w:rPr>
        <w:t xml:space="preserve">вижения </w:t>
      </w:r>
      <w:r w:rsidR="004A060B" w:rsidRPr="00165852">
        <w:rPr>
          <w:rFonts w:ascii="Times New Roman" w:hAnsi="Times New Roman" w:cs="Times New Roman"/>
          <w:sz w:val="24"/>
          <w:szCs w:val="24"/>
        </w:rPr>
        <w:t>Ш</w:t>
      </w:r>
      <w:r w:rsidR="00BF2622" w:rsidRPr="00165852">
        <w:rPr>
          <w:rFonts w:ascii="Times New Roman" w:hAnsi="Times New Roman" w:cs="Times New Roman"/>
          <w:sz w:val="24"/>
          <w:szCs w:val="24"/>
        </w:rPr>
        <w:t>кольников в Республике Хакасия</w:t>
      </w:r>
      <w:r w:rsidR="00BF2622" w:rsidRPr="00EA3A0A">
        <w:rPr>
          <w:rFonts w:ascii="Times New Roman" w:hAnsi="Times New Roman" w:cs="Times New Roman"/>
          <w:sz w:val="24"/>
          <w:szCs w:val="24"/>
        </w:rPr>
        <w:t xml:space="preserve">. </w:t>
      </w:r>
      <w:r w:rsidR="004A060B" w:rsidRPr="00E27679">
        <w:rPr>
          <w:rFonts w:ascii="Times New Roman" w:hAnsi="Times New Roman" w:cs="Times New Roman"/>
          <w:sz w:val="24"/>
          <w:szCs w:val="24"/>
        </w:rPr>
        <w:t xml:space="preserve">Куратор – Суркова </w:t>
      </w:r>
      <w:bookmarkStart w:id="0" w:name="_GoBack"/>
      <w:bookmarkEnd w:id="0"/>
      <w:r w:rsidR="004A060B" w:rsidRPr="00E27679">
        <w:rPr>
          <w:rFonts w:ascii="Times New Roman" w:hAnsi="Times New Roman" w:cs="Times New Roman"/>
          <w:sz w:val="24"/>
          <w:szCs w:val="24"/>
        </w:rPr>
        <w:t xml:space="preserve">Юлия Викторовна, телефон 8-923-300-9236. </w:t>
      </w:r>
    </w:p>
    <w:p w:rsidR="00FD377D" w:rsidRPr="00EA3A0A" w:rsidRDefault="00FD377D" w:rsidP="00F306DC">
      <w:pPr>
        <w:pStyle w:val="a9"/>
        <w:numPr>
          <w:ilvl w:val="1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>Конкурс мотивирует к познанию, творчеству и самореализации личности, способствует развитию креативного видения образовательной среды школы будущего, направлен на вовлечение школьников в проектную деятельность, формирует навыки конструирования и моделирования.</w:t>
      </w:r>
    </w:p>
    <w:p w:rsidR="00FD377D" w:rsidRPr="00EA3A0A" w:rsidRDefault="00FD377D" w:rsidP="00F306DC">
      <w:pPr>
        <w:pStyle w:val="a9"/>
        <w:numPr>
          <w:ilvl w:val="1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>Участие в Конкурсе является добровольным и означает ознакомление и согласие участников с настоящим Положением. </w:t>
      </w:r>
    </w:p>
    <w:p w:rsidR="00FD377D" w:rsidRPr="00EA3A0A" w:rsidRDefault="00FD377D" w:rsidP="00F306DC">
      <w:pPr>
        <w:pStyle w:val="a9"/>
        <w:numPr>
          <w:ilvl w:val="1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>Регистрируя работу на Конкурс, участник соглашается с использованием организаторами персональных данных, согласно действующему законодательству Российской Федерации.</w:t>
      </w:r>
    </w:p>
    <w:p w:rsidR="00FD377D" w:rsidRPr="00EA3A0A" w:rsidRDefault="00FD377D" w:rsidP="00F306DC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34812" w:rsidRDefault="00534812" w:rsidP="00F306DC">
      <w:pPr>
        <w:pStyle w:val="a9"/>
        <w:numPr>
          <w:ilvl w:val="0"/>
          <w:numId w:val="24"/>
        </w:numPr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83E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74183E" w:rsidRPr="0074183E" w:rsidRDefault="0074183E" w:rsidP="00F306DC">
      <w:pPr>
        <w:pStyle w:val="a9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102D49" w:rsidRDefault="00FD377D" w:rsidP="00F306DC">
      <w:pPr>
        <w:pStyle w:val="a9"/>
        <w:numPr>
          <w:ilvl w:val="1"/>
          <w:numId w:val="2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>Цель: </w:t>
      </w:r>
      <w:r w:rsidR="00102D49" w:rsidRPr="00EA3A0A">
        <w:rPr>
          <w:rFonts w:ascii="Times New Roman" w:hAnsi="Times New Roman" w:cs="Times New Roman"/>
          <w:sz w:val="24"/>
          <w:szCs w:val="24"/>
        </w:rPr>
        <w:t>вовлечение школьников в практико-ориентированную деятельность, направленную на создание новой образовательной среды школы будущего.</w:t>
      </w:r>
    </w:p>
    <w:p w:rsidR="00102D49" w:rsidRPr="00102D49" w:rsidRDefault="00102D49" w:rsidP="00F306DC">
      <w:pPr>
        <w:pStyle w:val="a9"/>
        <w:numPr>
          <w:ilvl w:val="1"/>
          <w:numId w:val="2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D49">
        <w:rPr>
          <w:rFonts w:ascii="Times New Roman" w:hAnsi="Times New Roman" w:cs="Times New Roman"/>
          <w:sz w:val="24"/>
          <w:szCs w:val="24"/>
        </w:rPr>
        <w:t>Задачи:</w:t>
      </w:r>
    </w:p>
    <w:p w:rsidR="00FD377D" w:rsidRPr="00102D49" w:rsidRDefault="00FD377D" w:rsidP="00F306DC">
      <w:pPr>
        <w:pStyle w:val="a9"/>
        <w:numPr>
          <w:ilvl w:val="1"/>
          <w:numId w:val="27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D49">
        <w:rPr>
          <w:rFonts w:ascii="Times New Roman" w:hAnsi="Times New Roman" w:cs="Times New Roman"/>
          <w:sz w:val="24"/>
          <w:szCs w:val="24"/>
        </w:rPr>
        <w:t xml:space="preserve">мотивация подрастающего поколения к созданию </w:t>
      </w:r>
      <w:r w:rsidR="00576781" w:rsidRPr="00102D49">
        <w:rPr>
          <w:rFonts w:ascii="Times New Roman" w:hAnsi="Times New Roman" w:cs="Times New Roman"/>
          <w:sz w:val="24"/>
          <w:szCs w:val="24"/>
        </w:rPr>
        <w:t>новой</w:t>
      </w:r>
      <w:r w:rsidRPr="00102D49">
        <w:rPr>
          <w:rFonts w:ascii="Times New Roman" w:hAnsi="Times New Roman" w:cs="Times New Roman"/>
          <w:sz w:val="24"/>
          <w:szCs w:val="24"/>
        </w:rPr>
        <w:t xml:space="preserve"> образовательной среды школы будущего;</w:t>
      </w:r>
    </w:p>
    <w:p w:rsidR="00FD377D" w:rsidRPr="00EA3A0A" w:rsidRDefault="00FD377D" w:rsidP="00F306DC">
      <w:pPr>
        <w:pStyle w:val="a9"/>
        <w:numPr>
          <w:ilvl w:val="1"/>
          <w:numId w:val="27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 w:rsidR="00576781" w:rsidRPr="00EA3A0A">
        <w:rPr>
          <w:rFonts w:ascii="Times New Roman" w:hAnsi="Times New Roman" w:cs="Times New Roman"/>
          <w:sz w:val="24"/>
          <w:szCs w:val="24"/>
        </w:rPr>
        <w:t>школьников</w:t>
      </w:r>
      <w:r w:rsidRPr="00EA3A0A">
        <w:rPr>
          <w:rFonts w:ascii="Times New Roman" w:hAnsi="Times New Roman" w:cs="Times New Roman"/>
          <w:sz w:val="24"/>
          <w:szCs w:val="24"/>
        </w:rPr>
        <w:t xml:space="preserve"> интереса к техническому творчеству;</w:t>
      </w:r>
    </w:p>
    <w:p w:rsidR="00FD377D" w:rsidRPr="00EA3A0A" w:rsidRDefault="00FD377D" w:rsidP="00F306DC">
      <w:pPr>
        <w:pStyle w:val="a9"/>
        <w:numPr>
          <w:ilvl w:val="1"/>
          <w:numId w:val="27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 xml:space="preserve">вовлечение </w:t>
      </w:r>
      <w:r w:rsidR="00576781" w:rsidRPr="00EA3A0A">
        <w:rPr>
          <w:rFonts w:ascii="Times New Roman" w:hAnsi="Times New Roman" w:cs="Times New Roman"/>
          <w:sz w:val="24"/>
          <w:szCs w:val="24"/>
        </w:rPr>
        <w:t>школьников</w:t>
      </w:r>
      <w:r w:rsidRPr="00EA3A0A">
        <w:rPr>
          <w:rFonts w:ascii="Times New Roman" w:hAnsi="Times New Roman" w:cs="Times New Roman"/>
          <w:sz w:val="24"/>
          <w:szCs w:val="24"/>
        </w:rPr>
        <w:t xml:space="preserve"> в социально значимую проектную деятельность</w:t>
      </w:r>
      <w:r w:rsidR="00576781" w:rsidRPr="00EA3A0A">
        <w:rPr>
          <w:rFonts w:ascii="Times New Roman" w:hAnsi="Times New Roman" w:cs="Times New Roman"/>
          <w:sz w:val="24"/>
          <w:szCs w:val="24"/>
        </w:rPr>
        <w:t>.</w:t>
      </w:r>
    </w:p>
    <w:p w:rsidR="00504838" w:rsidRPr="00EA3A0A" w:rsidRDefault="00504838" w:rsidP="00F306DC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04838" w:rsidRDefault="00534812" w:rsidP="00F306DC">
      <w:pPr>
        <w:pStyle w:val="a9"/>
        <w:numPr>
          <w:ilvl w:val="0"/>
          <w:numId w:val="24"/>
        </w:numPr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83E">
        <w:rPr>
          <w:rFonts w:ascii="Times New Roman" w:hAnsi="Times New Roman" w:cs="Times New Roman"/>
          <w:b/>
          <w:sz w:val="24"/>
          <w:szCs w:val="24"/>
        </w:rPr>
        <w:t>Участие в Конкурсе</w:t>
      </w:r>
    </w:p>
    <w:p w:rsidR="0074183E" w:rsidRPr="0074183E" w:rsidRDefault="0074183E" w:rsidP="00F306DC">
      <w:pPr>
        <w:pStyle w:val="a9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534812" w:rsidRDefault="00534812" w:rsidP="00F306DC">
      <w:pPr>
        <w:pStyle w:val="a9"/>
        <w:numPr>
          <w:ilvl w:val="1"/>
          <w:numId w:val="3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 xml:space="preserve">В Конкурсе могут принять участие обучающиеся общеобразовательных организаций с 1 по 11 </w:t>
      </w:r>
      <w:r w:rsidR="00504838" w:rsidRPr="00EA3A0A">
        <w:rPr>
          <w:rFonts w:ascii="Times New Roman" w:hAnsi="Times New Roman" w:cs="Times New Roman"/>
          <w:sz w:val="24"/>
          <w:szCs w:val="24"/>
        </w:rPr>
        <w:t>класс, проживающи</w:t>
      </w:r>
      <w:r w:rsidR="00576781" w:rsidRPr="00EA3A0A">
        <w:rPr>
          <w:rFonts w:ascii="Times New Roman" w:hAnsi="Times New Roman" w:cs="Times New Roman"/>
          <w:sz w:val="24"/>
          <w:szCs w:val="24"/>
        </w:rPr>
        <w:t>е</w:t>
      </w:r>
      <w:r w:rsidR="00504838" w:rsidRPr="00EA3A0A">
        <w:rPr>
          <w:rFonts w:ascii="Times New Roman" w:hAnsi="Times New Roman" w:cs="Times New Roman"/>
          <w:sz w:val="24"/>
          <w:szCs w:val="24"/>
        </w:rPr>
        <w:t xml:space="preserve"> на территории Республики Хакасия. </w:t>
      </w:r>
    </w:p>
    <w:p w:rsidR="00644B15" w:rsidRPr="00EA3A0A" w:rsidRDefault="00644B15" w:rsidP="00F306DC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04838" w:rsidRDefault="00504838" w:rsidP="00F306DC">
      <w:pPr>
        <w:pStyle w:val="a9"/>
        <w:numPr>
          <w:ilvl w:val="0"/>
          <w:numId w:val="24"/>
        </w:numPr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83E">
        <w:rPr>
          <w:rFonts w:ascii="Times New Roman" w:hAnsi="Times New Roman" w:cs="Times New Roman"/>
          <w:b/>
          <w:sz w:val="24"/>
          <w:szCs w:val="24"/>
        </w:rPr>
        <w:t>Тематика и содержание конкурсных материалов</w:t>
      </w:r>
    </w:p>
    <w:p w:rsidR="0074183E" w:rsidRPr="0074183E" w:rsidRDefault="0074183E" w:rsidP="00F306DC">
      <w:pPr>
        <w:pStyle w:val="a9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644B15" w:rsidRDefault="00504838" w:rsidP="00F306DC">
      <w:pPr>
        <w:pStyle w:val="a9"/>
        <w:numPr>
          <w:ilvl w:val="1"/>
          <w:numId w:val="3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>Конкурс проводится по трём номинациям в разных возрастных категориях:</w:t>
      </w:r>
    </w:p>
    <w:p w:rsidR="00F14BE0" w:rsidRPr="00EA3A0A" w:rsidRDefault="00576781" w:rsidP="00F306DC">
      <w:pPr>
        <w:pStyle w:val="a9"/>
        <w:numPr>
          <w:ilvl w:val="0"/>
          <w:numId w:val="3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>Х</w:t>
      </w:r>
      <w:r w:rsidR="00F14BE0" w:rsidRPr="00EA3A0A">
        <w:rPr>
          <w:rFonts w:ascii="Times New Roman" w:hAnsi="Times New Roman" w:cs="Times New Roman"/>
          <w:sz w:val="24"/>
          <w:szCs w:val="24"/>
        </w:rPr>
        <w:t>удожественный проект;</w:t>
      </w:r>
    </w:p>
    <w:p w:rsidR="00504838" w:rsidRPr="00EA3A0A" w:rsidRDefault="00576781" w:rsidP="00F306DC">
      <w:pPr>
        <w:pStyle w:val="a9"/>
        <w:numPr>
          <w:ilvl w:val="0"/>
          <w:numId w:val="3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F14BE0" w:rsidRPr="00EA3A0A">
        <w:rPr>
          <w:rFonts w:ascii="Times New Roman" w:hAnsi="Times New Roman" w:cs="Times New Roman"/>
          <w:sz w:val="24"/>
          <w:szCs w:val="24"/>
        </w:rPr>
        <w:t xml:space="preserve">идеопроект; </w:t>
      </w:r>
    </w:p>
    <w:p w:rsidR="00504838" w:rsidRPr="00EA3A0A" w:rsidRDefault="00576781" w:rsidP="00F306DC">
      <w:pPr>
        <w:pStyle w:val="a9"/>
        <w:numPr>
          <w:ilvl w:val="0"/>
          <w:numId w:val="3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>П</w:t>
      </w:r>
      <w:r w:rsidR="00504838" w:rsidRPr="00EA3A0A">
        <w:rPr>
          <w:rFonts w:ascii="Times New Roman" w:hAnsi="Times New Roman" w:cs="Times New Roman"/>
          <w:sz w:val="24"/>
          <w:szCs w:val="24"/>
        </w:rPr>
        <w:t xml:space="preserve">роект-макет. </w:t>
      </w:r>
    </w:p>
    <w:p w:rsidR="00504838" w:rsidRPr="00EA3A0A" w:rsidRDefault="00504838" w:rsidP="00F306DC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>В каждой номинации определяется один победитель (команда).</w:t>
      </w:r>
    </w:p>
    <w:p w:rsidR="00116AB6" w:rsidRDefault="00FD377D" w:rsidP="00F306DC">
      <w:pPr>
        <w:pStyle w:val="a9"/>
        <w:numPr>
          <w:ilvl w:val="1"/>
          <w:numId w:val="3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 xml:space="preserve">Форма предоставления проектов: </w:t>
      </w:r>
    </w:p>
    <w:p w:rsidR="00644B15" w:rsidRPr="00EA3A0A" w:rsidRDefault="00644B15" w:rsidP="00F306DC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4BE0" w:rsidRDefault="0074183E" w:rsidP="00F306DC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14BE0" w:rsidRPr="00EA3A0A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="00F14BE0" w:rsidRPr="00644B15">
        <w:rPr>
          <w:rFonts w:ascii="Times New Roman" w:hAnsi="Times New Roman" w:cs="Times New Roman"/>
          <w:b/>
          <w:sz w:val="24"/>
          <w:szCs w:val="24"/>
        </w:rPr>
        <w:t>«Художественный проект»</w:t>
      </w:r>
      <w:r w:rsidR="00F14BE0" w:rsidRPr="00EA3A0A">
        <w:rPr>
          <w:rFonts w:ascii="Times New Roman" w:hAnsi="Times New Roman" w:cs="Times New Roman"/>
          <w:sz w:val="24"/>
          <w:szCs w:val="24"/>
        </w:rPr>
        <w:t xml:space="preserve"> должны быть представлены:</w:t>
      </w:r>
    </w:p>
    <w:p w:rsidR="00644B15" w:rsidRPr="00EA3A0A" w:rsidRDefault="00644B15" w:rsidP="00F306DC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4BE0" w:rsidRPr="00EA3A0A" w:rsidRDefault="00F14BE0" w:rsidP="00F306DC">
      <w:pPr>
        <w:pStyle w:val="a9"/>
        <w:numPr>
          <w:ilvl w:val="0"/>
          <w:numId w:val="3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>рисунок, исполненный в любой художественной технике (формат от А</w:t>
      </w:r>
      <w:proofErr w:type="gramStart"/>
      <w:r w:rsidRPr="00EA3A0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A3A0A">
        <w:rPr>
          <w:rFonts w:ascii="Times New Roman" w:hAnsi="Times New Roman" w:cs="Times New Roman"/>
          <w:sz w:val="24"/>
          <w:szCs w:val="24"/>
        </w:rPr>
        <w:t>), изображающий здание школы, интерьер, образовательный процесс или что-то иное, характеризующее тему Конкурса;</w:t>
      </w:r>
    </w:p>
    <w:p w:rsidR="006252E7" w:rsidRPr="00EA3A0A" w:rsidRDefault="003F4474" w:rsidP="00F306DC">
      <w:pPr>
        <w:pStyle w:val="a9"/>
        <w:numPr>
          <w:ilvl w:val="0"/>
          <w:numId w:val="3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>э</w:t>
      </w:r>
      <w:r w:rsidR="00F14BE0" w:rsidRPr="00EA3A0A">
        <w:rPr>
          <w:rFonts w:ascii="Times New Roman" w:hAnsi="Times New Roman" w:cs="Times New Roman"/>
          <w:sz w:val="24"/>
          <w:szCs w:val="24"/>
        </w:rPr>
        <w:t>ссе, описывающее Школу будущего и поясняющее изображенное на рисунке</w:t>
      </w:r>
      <w:r w:rsidR="006252E7" w:rsidRPr="00EA3A0A">
        <w:rPr>
          <w:rFonts w:ascii="Times New Roman" w:hAnsi="Times New Roman" w:cs="Times New Roman"/>
          <w:sz w:val="24"/>
          <w:szCs w:val="24"/>
        </w:rPr>
        <w:t xml:space="preserve"> (в распечатанном виде). В эссе могут быть отображены особенности образовательного процесса, отношений между учителями и учениками, взаимодействие школы будущего с внешней средой и т.п.</w:t>
      </w:r>
    </w:p>
    <w:p w:rsidR="00644B15" w:rsidRDefault="00644B15" w:rsidP="00F306DC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52E7" w:rsidRPr="00EA3A0A" w:rsidRDefault="0074183E" w:rsidP="00F306DC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252E7" w:rsidRPr="00EA3A0A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="006252E7" w:rsidRPr="00644B15">
        <w:rPr>
          <w:rFonts w:ascii="Times New Roman" w:hAnsi="Times New Roman" w:cs="Times New Roman"/>
          <w:b/>
          <w:sz w:val="24"/>
          <w:szCs w:val="24"/>
        </w:rPr>
        <w:t>«Видеопроект»</w:t>
      </w:r>
      <w:r w:rsidR="006252E7" w:rsidRPr="00EA3A0A">
        <w:rPr>
          <w:rFonts w:ascii="Times New Roman" w:hAnsi="Times New Roman" w:cs="Times New Roman"/>
          <w:sz w:val="24"/>
          <w:szCs w:val="24"/>
        </w:rPr>
        <w:t xml:space="preserve"> может быть </w:t>
      </w:r>
      <w:proofErr w:type="gramStart"/>
      <w:r w:rsidR="006252E7" w:rsidRPr="00EA3A0A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="006252E7" w:rsidRPr="00EA3A0A">
        <w:rPr>
          <w:rFonts w:ascii="Times New Roman" w:hAnsi="Times New Roman" w:cs="Times New Roman"/>
          <w:sz w:val="24"/>
          <w:szCs w:val="24"/>
        </w:rPr>
        <w:t>:</w:t>
      </w:r>
    </w:p>
    <w:p w:rsidR="003F4474" w:rsidRPr="00EA3A0A" w:rsidRDefault="003F4474" w:rsidP="00F306DC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52E7" w:rsidRPr="00EA3A0A" w:rsidRDefault="006252E7" w:rsidP="00F306DC">
      <w:pPr>
        <w:pStyle w:val="a9"/>
        <w:numPr>
          <w:ilvl w:val="0"/>
          <w:numId w:val="3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>видеоролик или мультфильм о Школе будущего, который демонстрирует особенности образовательного процесса</w:t>
      </w:r>
      <w:r w:rsidR="0046466C" w:rsidRPr="00EA3A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6466C" w:rsidRPr="00EA3A0A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46466C" w:rsidRPr="00EA3A0A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EA3A0A">
        <w:rPr>
          <w:rFonts w:ascii="Times New Roman" w:hAnsi="Times New Roman" w:cs="Times New Roman"/>
          <w:sz w:val="24"/>
          <w:szCs w:val="24"/>
        </w:rPr>
        <w:t>, отношений между учителями и учениками, взаимодействие Школы будущего с внешней средой</w:t>
      </w:r>
      <w:r w:rsidR="0046466C" w:rsidRPr="00EA3A0A">
        <w:rPr>
          <w:rFonts w:ascii="Times New Roman" w:hAnsi="Times New Roman" w:cs="Times New Roman"/>
          <w:sz w:val="24"/>
          <w:szCs w:val="24"/>
        </w:rPr>
        <w:t xml:space="preserve">, инновационные компоненты </w:t>
      </w:r>
      <w:r w:rsidRPr="00EA3A0A">
        <w:rPr>
          <w:rFonts w:ascii="Times New Roman" w:hAnsi="Times New Roman" w:cs="Times New Roman"/>
          <w:sz w:val="24"/>
          <w:szCs w:val="24"/>
        </w:rPr>
        <w:t xml:space="preserve">и т.п. </w:t>
      </w:r>
    </w:p>
    <w:p w:rsidR="003F4474" w:rsidRPr="00EA3A0A" w:rsidRDefault="003F4474" w:rsidP="00F306DC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6466C" w:rsidRPr="00644B15" w:rsidRDefault="0046466C" w:rsidP="00F306DC">
      <w:pPr>
        <w:pStyle w:val="a9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B15">
        <w:rPr>
          <w:rFonts w:ascii="Times New Roman" w:hAnsi="Times New Roman" w:cs="Times New Roman"/>
          <w:b/>
          <w:sz w:val="24"/>
          <w:szCs w:val="24"/>
        </w:rPr>
        <w:t xml:space="preserve">Требования к видеоролику (мультфильму): </w:t>
      </w:r>
    </w:p>
    <w:p w:rsidR="0046466C" w:rsidRPr="00EA3A0A" w:rsidRDefault="0046466C" w:rsidP="00F306DC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>- хронометраж не более 5 минут</w:t>
      </w:r>
      <w:r w:rsidR="0001586A" w:rsidRPr="00EA3A0A">
        <w:rPr>
          <w:rFonts w:ascii="Times New Roman" w:hAnsi="Times New Roman" w:cs="Times New Roman"/>
          <w:sz w:val="24"/>
          <w:szCs w:val="24"/>
        </w:rPr>
        <w:t>;</w:t>
      </w:r>
    </w:p>
    <w:p w:rsidR="0046466C" w:rsidRPr="00EA3A0A" w:rsidRDefault="0046466C" w:rsidP="00F306DC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 xml:space="preserve">- формат видео: </w:t>
      </w:r>
      <w:r w:rsidR="0001586A" w:rsidRPr="00EA3A0A">
        <w:rPr>
          <w:rFonts w:ascii="Times New Roman" w:hAnsi="Times New Roman" w:cs="Times New Roman"/>
          <w:sz w:val="24"/>
          <w:szCs w:val="24"/>
        </w:rPr>
        <w:t>AVI, WMV, MPG, MOV, MKV, FLV, MP4;</w:t>
      </w:r>
    </w:p>
    <w:p w:rsidR="0046466C" w:rsidRPr="00EA3A0A" w:rsidRDefault="0046466C" w:rsidP="00F306DC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 xml:space="preserve">- минимальное разрешение </w:t>
      </w:r>
      <w:r w:rsidR="0001586A" w:rsidRPr="00EA3A0A">
        <w:rPr>
          <w:rFonts w:ascii="Times New Roman" w:hAnsi="Times New Roman" w:cs="Times New Roman"/>
          <w:sz w:val="24"/>
          <w:szCs w:val="24"/>
        </w:rPr>
        <w:t>видеоролика – 720x480 (12:8 см);</w:t>
      </w:r>
    </w:p>
    <w:p w:rsidR="0001586A" w:rsidRPr="00EA3A0A" w:rsidRDefault="0001586A" w:rsidP="00F306DC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>- максимальный размер – 1 Гб;</w:t>
      </w:r>
    </w:p>
    <w:p w:rsidR="0046466C" w:rsidRPr="00EA3A0A" w:rsidRDefault="0046466C" w:rsidP="00F306DC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>- видеоролики должны быть оформлены информационной заставкой с именем автора (авторов) или названием команды, название</w:t>
      </w:r>
      <w:r w:rsidR="0001586A" w:rsidRPr="00EA3A0A">
        <w:rPr>
          <w:rFonts w:ascii="Times New Roman" w:hAnsi="Times New Roman" w:cs="Times New Roman"/>
          <w:sz w:val="24"/>
          <w:szCs w:val="24"/>
        </w:rPr>
        <w:t>м видеоролика;</w:t>
      </w:r>
    </w:p>
    <w:p w:rsidR="0046466C" w:rsidRPr="00EA3A0A" w:rsidRDefault="0046466C" w:rsidP="00F306DC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>- использование при монтаже и съёмке видеоролика специальных программ и инструментов – на усмотрение участника.</w:t>
      </w:r>
    </w:p>
    <w:p w:rsidR="0046466C" w:rsidRPr="00EA3A0A" w:rsidRDefault="0046466C" w:rsidP="00F306DC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6466C" w:rsidRPr="00EA3A0A" w:rsidRDefault="0046466C" w:rsidP="00F306DC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>На конкурс не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:rsidR="00504838" w:rsidRPr="00EA3A0A" w:rsidRDefault="00504838" w:rsidP="00F306DC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6466C" w:rsidRPr="00EA3A0A" w:rsidRDefault="0074183E" w:rsidP="00F306DC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46466C" w:rsidRPr="00EA3A0A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="0001586A" w:rsidRPr="0074183E">
        <w:rPr>
          <w:rFonts w:ascii="Times New Roman" w:hAnsi="Times New Roman" w:cs="Times New Roman"/>
          <w:b/>
          <w:sz w:val="24"/>
          <w:szCs w:val="24"/>
        </w:rPr>
        <w:t>«</w:t>
      </w:r>
      <w:r w:rsidR="00DA2F5A">
        <w:rPr>
          <w:rFonts w:ascii="Times New Roman" w:hAnsi="Times New Roman" w:cs="Times New Roman"/>
          <w:b/>
          <w:sz w:val="24"/>
          <w:szCs w:val="24"/>
        </w:rPr>
        <w:t>Модель школы</w:t>
      </w:r>
      <w:r w:rsidR="0001586A" w:rsidRPr="0074183E">
        <w:rPr>
          <w:rFonts w:ascii="Times New Roman" w:hAnsi="Times New Roman" w:cs="Times New Roman"/>
          <w:b/>
          <w:sz w:val="24"/>
          <w:szCs w:val="24"/>
        </w:rPr>
        <w:t>»</w:t>
      </w:r>
      <w:r w:rsidR="0001586A" w:rsidRPr="00EA3A0A">
        <w:rPr>
          <w:rFonts w:ascii="Times New Roman" w:hAnsi="Times New Roman" w:cs="Times New Roman"/>
          <w:sz w:val="24"/>
          <w:szCs w:val="24"/>
        </w:rPr>
        <w:t xml:space="preserve"> могут быть представлены:</w:t>
      </w:r>
    </w:p>
    <w:p w:rsidR="00644B15" w:rsidRDefault="00644B15" w:rsidP="00F306DC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65852" w:rsidRPr="00EA3A0A" w:rsidRDefault="0001586A" w:rsidP="00165852">
      <w:pPr>
        <w:pStyle w:val="a9"/>
        <w:numPr>
          <w:ilvl w:val="0"/>
          <w:numId w:val="3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>макет здания школы, школьной территории или помещений школы в будущем. Выполняется</w:t>
      </w:r>
      <w:r w:rsidR="00165852">
        <w:rPr>
          <w:rFonts w:ascii="Times New Roman" w:hAnsi="Times New Roman" w:cs="Times New Roman"/>
          <w:sz w:val="24"/>
          <w:szCs w:val="24"/>
        </w:rPr>
        <w:t xml:space="preserve"> из любых подсобных материалов. К макету необходимо приложить эссе, описывающее </w:t>
      </w:r>
      <w:r w:rsidR="00165852" w:rsidRPr="00EA3A0A">
        <w:rPr>
          <w:rFonts w:ascii="Times New Roman" w:hAnsi="Times New Roman" w:cs="Times New Roman"/>
          <w:sz w:val="24"/>
          <w:szCs w:val="24"/>
        </w:rPr>
        <w:t xml:space="preserve">Школу будущего и поясняющее </w:t>
      </w:r>
      <w:r w:rsidR="00165852">
        <w:rPr>
          <w:rFonts w:ascii="Times New Roman" w:hAnsi="Times New Roman" w:cs="Times New Roman"/>
          <w:sz w:val="24"/>
          <w:szCs w:val="24"/>
        </w:rPr>
        <w:t>представленный макет.</w:t>
      </w:r>
      <w:r w:rsidR="00165852" w:rsidRPr="00EA3A0A">
        <w:rPr>
          <w:rFonts w:ascii="Times New Roman" w:hAnsi="Times New Roman" w:cs="Times New Roman"/>
          <w:sz w:val="24"/>
          <w:szCs w:val="24"/>
        </w:rPr>
        <w:t xml:space="preserve"> В эссе могут быть отображены особенности образовательного процесса, отношений между учителями и учениками, взаимодействие школы будущего с внешней средой и т.п.</w:t>
      </w:r>
    </w:p>
    <w:p w:rsidR="00644B15" w:rsidRPr="00DA2F5A" w:rsidRDefault="00644B15" w:rsidP="00165852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65852" w:rsidRPr="00EA3A0A" w:rsidRDefault="00DA2F5A" w:rsidP="00165852">
      <w:pPr>
        <w:pStyle w:val="a9"/>
        <w:numPr>
          <w:ilvl w:val="0"/>
          <w:numId w:val="3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A0A">
        <w:rPr>
          <w:rFonts w:ascii="Times New Roman" w:hAnsi="Times New Roman" w:cs="Times New Roman"/>
          <w:sz w:val="24"/>
          <w:szCs w:val="24"/>
        </w:rPr>
        <w:t xml:space="preserve">3D-макет здания школы, школьной территории или помещений Школы будущего, выполненный с использованием программ 3D </w:t>
      </w:r>
      <w:proofErr w:type="spellStart"/>
      <w:r w:rsidRPr="00EA3A0A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EA3A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A0A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EA3A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A0A">
        <w:rPr>
          <w:rFonts w:ascii="Times New Roman" w:hAnsi="Times New Roman" w:cs="Times New Roman"/>
          <w:sz w:val="24"/>
          <w:szCs w:val="24"/>
        </w:rPr>
        <w:t>SketchUp</w:t>
      </w:r>
      <w:proofErr w:type="spellEnd"/>
      <w:r w:rsidRPr="00EA3A0A">
        <w:rPr>
          <w:rFonts w:ascii="Times New Roman" w:hAnsi="Times New Roman" w:cs="Times New Roman"/>
          <w:sz w:val="24"/>
          <w:szCs w:val="24"/>
        </w:rPr>
        <w:t xml:space="preserve">, 3D </w:t>
      </w:r>
      <w:proofErr w:type="spellStart"/>
      <w:r w:rsidRPr="00EA3A0A">
        <w:rPr>
          <w:rFonts w:ascii="Times New Roman" w:hAnsi="Times New Roman" w:cs="Times New Roman"/>
          <w:sz w:val="24"/>
          <w:szCs w:val="24"/>
        </w:rPr>
        <w:t>Floor</w:t>
      </w:r>
      <w:proofErr w:type="spellEnd"/>
      <w:r w:rsidRPr="00EA3A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A0A">
        <w:rPr>
          <w:rFonts w:ascii="Times New Roman" w:hAnsi="Times New Roman" w:cs="Times New Roman"/>
          <w:sz w:val="24"/>
          <w:szCs w:val="24"/>
        </w:rPr>
        <w:t>Arcon</w:t>
      </w:r>
      <w:proofErr w:type="spellEnd"/>
      <w:r w:rsidRPr="00EA3A0A">
        <w:rPr>
          <w:rFonts w:ascii="Times New Roman" w:hAnsi="Times New Roman" w:cs="Times New Roman"/>
          <w:sz w:val="24"/>
          <w:szCs w:val="24"/>
        </w:rPr>
        <w:t xml:space="preserve"> и др.)</w:t>
      </w:r>
      <w:r w:rsidR="001658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5852">
        <w:rPr>
          <w:rFonts w:ascii="Times New Roman" w:hAnsi="Times New Roman" w:cs="Times New Roman"/>
          <w:sz w:val="24"/>
          <w:szCs w:val="24"/>
        </w:rPr>
        <w:t xml:space="preserve"> </w:t>
      </w:r>
      <w:r w:rsidR="00165852">
        <w:rPr>
          <w:rFonts w:ascii="Times New Roman" w:hAnsi="Times New Roman" w:cs="Times New Roman"/>
          <w:sz w:val="24"/>
          <w:szCs w:val="24"/>
        </w:rPr>
        <w:t xml:space="preserve">К </w:t>
      </w:r>
      <w:r w:rsidR="00165852">
        <w:rPr>
          <w:rFonts w:ascii="Times New Roman" w:hAnsi="Times New Roman" w:cs="Times New Roman"/>
          <w:sz w:val="24"/>
          <w:szCs w:val="24"/>
        </w:rPr>
        <w:t>3D-</w:t>
      </w:r>
      <w:r w:rsidR="00165852">
        <w:rPr>
          <w:rFonts w:ascii="Times New Roman" w:hAnsi="Times New Roman" w:cs="Times New Roman"/>
          <w:sz w:val="24"/>
          <w:szCs w:val="24"/>
        </w:rPr>
        <w:t xml:space="preserve">макету необходимо приложить эссе, описывающее </w:t>
      </w:r>
      <w:r w:rsidR="00165852" w:rsidRPr="00EA3A0A">
        <w:rPr>
          <w:rFonts w:ascii="Times New Roman" w:hAnsi="Times New Roman" w:cs="Times New Roman"/>
          <w:sz w:val="24"/>
          <w:szCs w:val="24"/>
        </w:rPr>
        <w:t xml:space="preserve">Школу будущего и поясняющее </w:t>
      </w:r>
      <w:r w:rsidR="00165852">
        <w:rPr>
          <w:rFonts w:ascii="Times New Roman" w:hAnsi="Times New Roman" w:cs="Times New Roman"/>
          <w:sz w:val="24"/>
          <w:szCs w:val="24"/>
        </w:rPr>
        <w:t>представленный макет.</w:t>
      </w:r>
      <w:r w:rsidR="00165852" w:rsidRPr="00EA3A0A">
        <w:rPr>
          <w:rFonts w:ascii="Times New Roman" w:hAnsi="Times New Roman" w:cs="Times New Roman"/>
          <w:sz w:val="24"/>
          <w:szCs w:val="24"/>
        </w:rPr>
        <w:t xml:space="preserve"> В эссе могут быть отображены особенности образовательного процесса, отношений между учителями и учениками, взаимодействие школы будущего с внешней средой и т.п.</w:t>
      </w:r>
    </w:p>
    <w:p w:rsidR="00DA2F5A" w:rsidRPr="00DA2F5A" w:rsidRDefault="00DA2F5A" w:rsidP="0016585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DA2F5A" w:rsidRPr="00EA3A0A" w:rsidRDefault="00DA2F5A" w:rsidP="00DA2F5A">
      <w:pPr>
        <w:pStyle w:val="a9"/>
        <w:numPr>
          <w:ilvl w:val="0"/>
          <w:numId w:val="3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 xml:space="preserve">Презентация проекта Школы будущего с описанием, изображением особенностей образовательного процесса, интерьера, </w:t>
      </w:r>
      <w:proofErr w:type="spellStart"/>
      <w:r w:rsidRPr="00EA3A0A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EA3A0A">
        <w:rPr>
          <w:rFonts w:ascii="Times New Roman" w:hAnsi="Times New Roman" w:cs="Times New Roman"/>
          <w:sz w:val="24"/>
          <w:szCs w:val="24"/>
        </w:rPr>
        <w:t xml:space="preserve"> деятельности и т.д. </w:t>
      </w:r>
    </w:p>
    <w:p w:rsidR="00DA2F5A" w:rsidRDefault="00DA2F5A" w:rsidP="00F306DC">
      <w:pPr>
        <w:pStyle w:val="a9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B15" w:rsidRPr="00644B15" w:rsidRDefault="00644B15" w:rsidP="00F306DC">
      <w:pPr>
        <w:pStyle w:val="a9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B15">
        <w:rPr>
          <w:rFonts w:ascii="Times New Roman" w:hAnsi="Times New Roman" w:cs="Times New Roman"/>
          <w:b/>
          <w:sz w:val="24"/>
          <w:szCs w:val="24"/>
        </w:rPr>
        <w:t>Требования к макетам:</w:t>
      </w:r>
    </w:p>
    <w:p w:rsidR="0001586A" w:rsidRPr="00EA3A0A" w:rsidRDefault="00644B15" w:rsidP="00F306DC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01586A" w:rsidRPr="00EA3A0A">
        <w:rPr>
          <w:rFonts w:ascii="Times New Roman" w:hAnsi="Times New Roman" w:cs="Times New Roman"/>
          <w:sz w:val="24"/>
          <w:szCs w:val="24"/>
        </w:rPr>
        <w:t xml:space="preserve">азмер </w:t>
      </w:r>
      <w:proofErr w:type="spellStart"/>
      <w:r w:rsidR="0001586A" w:rsidRPr="00EA3A0A">
        <w:rPr>
          <w:rFonts w:ascii="Times New Roman" w:hAnsi="Times New Roman" w:cs="Times New Roman"/>
          <w:sz w:val="24"/>
          <w:szCs w:val="24"/>
        </w:rPr>
        <w:t>подмакетника</w:t>
      </w:r>
      <w:proofErr w:type="spellEnd"/>
      <w:r w:rsidR="0001586A" w:rsidRPr="00EA3A0A">
        <w:rPr>
          <w:rFonts w:ascii="Times New Roman" w:hAnsi="Times New Roman" w:cs="Times New Roman"/>
          <w:sz w:val="24"/>
          <w:szCs w:val="24"/>
        </w:rPr>
        <w:t xml:space="preserve"> (основания макета) должен быть не более 1000х600 мм;</w:t>
      </w:r>
    </w:p>
    <w:p w:rsidR="00CC327A" w:rsidRPr="00644B15" w:rsidRDefault="00B52E6D" w:rsidP="00F306DC">
      <w:pPr>
        <w:pStyle w:val="a9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B15">
        <w:rPr>
          <w:rFonts w:ascii="Times New Roman" w:hAnsi="Times New Roman" w:cs="Times New Roman"/>
          <w:b/>
          <w:sz w:val="24"/>
          <w:szCs w:val="24"/>
        </w:rPr>
        <w:t>Требования к 3D-макетам:</w:t>
      </w:r>
    </w:p>
    <w:p w:rsidR="00B52E6D" w:rsidRPr="00EA3A0A" w:rsidRDefault="00B52E6D" w:rsidP="00F306DC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>- размер файла не более 1 Гб</w:t>
      </w:r>
      <w:r w:rsidR="00E24DAE" w:rsidRPr="00EA3A0A">
        <w:rPr>
          <w:rFonts w:ascii="Times New Roman" w:hAnsi="Times New Roman" w:cs="Times New Roman"/>
          <w:sz w:val="24"/>
          <w:szCs w:val="24"/>
        </w:rPr>
        <w:t>;</w:t>
      </w:r>
    </w:p>
    <w:p w:rsidR="003F4474" w:rsidRPr="00EA3A0A" w:rsidRDefault="00B52E6D" w:rsidP="00F306DC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 xml:space="preserve">- формат файла: </w:t>
      </w:r>
      <w:proofErr w:type="spellStart"/>
      <w:r w:rsidRPr="00EA3A0A">
        <w:rPr>
          <w:rFonts w:ascii="Times New Roman" w:hAnsi="Times New Roman" w:cs="Times New Roman"/>
          <w:sz w:val="24"/>
          <w:szCs w:val="24"/>
        </w:rPr>
        <w:t>Obj</w:t>
      </w:r>
      <w:proofErr w:type="spellEnd"/>
      <w:r w:rsidRPr="00EA3A0A">
        <w:rPr>
          <w:rFonts w:ascii="Times New Roman" w:hAnsi="Times New Roman" w:cs="Times New Roman"/>
          <w:sz w:val="24"/>
          <w:szCs w:val="24"/>
        </w:rPr>
        <w:t xml:space="preserve">, 3ds, </w:t>
      </w:r>
      <w:proofErr w:type="spellStart"/>
      <w:r w:rsidRPr="00EA3A0A">
        <w:rPr>
          <w:rFonts w:ascii="Times New Roman" w:hAnsi="Times New Roman" w:cs="Times New Roman"/>
          <w:sz w:val="24"/>
          <w:szCs w:val="24"/>
        </w:rPr>
        <w:t>Stl</w:t>
      </w:r>
      <w:proofErr w:type="spellEnd"/>
      <w:r w:rsidRPr="00EA3A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A0A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EA3A0A">
        <w:rPr>
          <w:rFonts w:ascii="Times New Roman" w:hAnsi="Times New Roman" w:cs="Times New Roman"/>
          <w:sz w:val="24"/>
          <w:szCs w:val="24"/>
        </w:rPr>
        <w:t>, 3dxml</w:t>
      </w:r>
    </w:p>
    <w:p w:rsidR="00E24DAE" w:rsidRPr="0074183E" w:rsidRDefault="00E24DAE" w:rsidP="00F306DC">
      <w:pPr>
        <w:pStyle w:val="a9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83E">
        <w:rPr>
          <w:rFonts w:ascii="Times New Roman" w:hAnsi="Times New Roman" w:cs="Times New Roman"/>
          <w:b/>
          <w:sz w:val="24"/>
          <w:szCs w:val="24"/>
        </w:rPr>
        <w:t>Требования к презентациям:</w:t>
      </w:r>
    </w:p>
    <w:p w:rsidR="00E24DAE" w:rsidRPr="00EA3A0A" w:rsidRDefault="00E24DAE" w:rsidP="00F306DC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>- на титульном листе презентации необходимо указать имя автора (авторов) проекта или название команды, а также название проекта.</w:t>
      </w:r>
    </w:p>
    <w:p w:rsidR="00E24DAE" w:rsidRPr="00EA3A0A" w:rsidRDefault="00E24DAE" w:rsidP="00F306DC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>- размер файла не более 40 Мб;</w:t>
      </w:r>
    </w:p>
    <w:p w:rsidR="00E24DAE" w:rsidRPr="00EA3A0A" w:rsidRDefault="00E24DAE" w:rsidP="00F306DC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>- формат файла: PPT, PPTX, PPS, PPSX, PDF.</w:t>
      </w:r>
    </w:p>
    <w:p w:rsidR="00B52E6D" w:rsidRPr="00EA3A0A" w:rsidRDefault="00B52E6D" w:rsidP="00F306DC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D377D" w:rsidRPr="0074183E" w:rsidRDefault="00FD377D" w:rsidP="00F306DC">
      <w:pPr>
        <w:pStyle w:val="a9"/>
        <w:numPr>
          <w:ilvl w:val="0"/>
          <w:numId w:val="24"/>
        </w:numPr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83E">
        <w:rPr>
          <w:rFonts w:ascii="Times New Roman" w:hAnsi="Times New Roman" w:cs="Times New Roman"/>
          <w:b/>
          <w:sz w:val="24"/>
          <w:szCs w:val="24"/>
        </w:rPr>
        <w:t>Этапы проведения Конкурса</w:t>
      </w:r>
    </w:p>
    <w:p w:rsidR="003F4474" w:rsidRPr="00EA3A0A" w:rsidRDefault="003F4474" w:rsidP="00F306DC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D377D" w:rsidRDefault="00FD377D" w:rsidP="00F306DC">
      <w:pPr>
        <w:pStyle w:val="a9"/>
        <w:numPr>
          <w:ilvl w:val="1"/>
          <w:numId w:val="37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 xml:space="preserve">Конкурс проводится в период с </w:t>
      </w:r>
      <w:r w:rsidR="00E24DAE" w:rsidRPr="00EA3A0A">
        <w:rPr>
          <w:rFonts w:ascii="Times New Roman" w:hAnsi="Times New Roman" w:cs="Times New Roman"/>
          <w:sz w:val="24"/>
          <w:szCs w:val="24"/>
        </w:rPr>
        <w:t xml:space="preserve">25 </w:t>
      </w:r>
      <w:r w:rsidRPr="00EA3A0A">
        <w:rPr>
          <w:rFonts w:ascii="Times New Roman" w:hAnsi="Times New Roman" w:cs="Times New Roman"/>
          <w:sz w:val="24"/>
          <w:szCs w:val="24"/>
        </w:rPr>
        <w:t xml:space="preserve">февраля 2019 по </w:t>
      </w:r>
      <w:r w:rsidR="00E24DAE" w:rsidRPr="00EA3A0A">
        <w:rPr>
          <w:rFonts w:ascii="Times New Roman" w:hAnsi="Times New Roman" w:cs="Times New Roman"/>
          <w:sz w:val="24"/>
          <w:szCs w:val="24"/>
        </w:rPr>
        <w:t>28 апреля</w:t>
      </w:r>
      <w:r w:rsidRPr="00EA3A0A">
        <w:rPr>
          <w:rFonts w:ascii="Times New Roman" w:hAnsi="Times New Roman" w:cs="Times New Roman"/>
          <w:sz w:val="24"/>
          <w:szCs w:val="24"/>
        </w:rPr>
        <w:t xml:space="preserve"> 2019</w:t>
      </w:r>
      <w:r w:rsidR="003F4474" w:rsidRPr="00EA3A0A">
        <w:rPr>
          <w:rFonts w:ascii="Times New Roman" w:hAnsi="Times New Roman" w:cs="Times New Roman"/>
          <w:sz w:val="24"/>
          <w:szCs w:val="24"/>
        </w:rPr>
        <w:t xml:space="preserve"> года:</w:t>
      </w:r>
      <w:r w:rsidR="00741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83E" w:rsidRPr="00EA3A0A" w:rsidRDefault="0074183E" w:rsidP="00F306DC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8077AA" w:rsidRPr="00EA3A0A" w:rsidTr="003D29C7">
        <w:tc>
          <w:tcPr>
            <w:tcW w:w="1101" w:type="dxa"/>
          </w:tcPr>
          <w:p w:rsidR="00FD377D" w:rsidRPr="00EA3A0A" w:rsidRDefault="00FD377D" w:rsidP="00DA2F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A0A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5279" w:type="dxa"/>
          </w:tcPr>
          <w:p w:rsidR="00FD377D" w:rsidRPr="00EA3A0A" w:rsidRDefault="00FD377D" w:rsidP="00DA2F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A0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191" w:type="dxa"/>
          </w:tcPr>
          <w:p w:rsidR="00FD377D" w:rsidRPr="00EA3A0A" w:rsidRDefault="00FD377D" w:rsidP="00DA2F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A0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077AA" w:rsidRPr="00EA3A0A" w:rsidTr="003D29C7">
        <w:tc>
          <w:tcPr>
            <w:tcW w:w="1101" w:type="dxa"/>
          </w:tcPr>
          <w:p w:rsidR="00FD377D" w:rsidRPr="00EA3A0A" w:rsidRDefault="00FD377D" w:rsidP="00DA2F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FD377D" w:rsidRPr="00EA3A0A" w:rsidRDefault="00FD377D" w:rsidP="00DA2F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A0A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заявок и конкурсных материалов </w:t>
            </w:r>
          </w:p>
        </w:tc>
        <w:tc>
          <w:tcPr>
            <w:tcW w:w="3191" w:type="dxa"/>
          </w:tcPr>
          <w:p w:rsidR="00FD377D" w:rsidRPr="00EA3A0A" w:rsidRDefault="00165852" w:rsidP="00DA2F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D377D" w:rsidRPr="00EA3A0A">
              <w:rPr>
                <w:rFonts w:ascii="Times New Roman" w:hAnsi="Times New Roman" w:cs="Times New Roman"/>
                <w:sz w:val="24"/>
                <w:szCs w:val="24"/>
              </w:rPr>
              <w:t>.2019 по 7.04.2019</w:t>
            </w:r>
          </w:p>
        </w:tc>
      </w:tr>
      <w:tr w:rsidR="008077AA" w:rsidRPr="00EA3A0A" w:rsidTr="003D29C7">
        <w:tc>
          <w:tcPr>
            <w:tcW w:w="1101" w:type="dxa"/>
          </w:tcPr>
          <w:p w:rsidR="00FD377D" w:rsidRPr="00EA3A0A" w:rsidRDefault="00E24DAE" w:rsidP="00DA2F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FD377D" w:rsidRPr="00EA3A0A" w:rsidRDefault="004C4C6F" w:rsidP="00DA2F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A0A">
              <w:rPr>
                <w:rFonts w:ascii="Times New Roman" w:hAnsi="Times New Roman" w:cs="Times New Roman"/>
                <w:sz w:val="24"/>
                <w:szCs w:val="24"/>
              </w:rPr>
              <w:t xml:space="preserve">Заочный отбор. </w:t>
            </w:r>
            <w:r w:rsidR="00FD377D" w:rsidRPr="00EA3A0A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работа жюри Конкурса. </w:t>
            </w:r>
            <w:r w:rsidR="00E24DAE" w:rsidRPr="00EA3A0A">
              <w:rPr>
                <w:rFonts w:ascii="Times New Roman" w:hAnsi="Times New Roman" w:cs="Times New Roman"/>
                <w:sz w:val="24"/>
                <w:szCs w:val="24"/>
              </w:rPr>
              <w:t xml:space="preserve">Отбор финалистов для </w:t>
            </w:r>
            <w:r w:rsidRPr="00EA3A0A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E24DAE" w:rsidRPr="00EA3A0A">
              <w:rPr>
                <w:rFonts w:ascii="Times New Roman" w:hAnsi="Times New Roman" w:cs="Times New Roman"/>
                <w:sz w:val="24"/>
                <w:szCs w:val="24"/>
              </w:rPr>
              <w:t xml:space="preserve"> своих работ на IX Республиканском семейном форуме. </w:t>
            </w:r>
            <w:r w:rsidR="00FD377D" w:rsidRPr="00EA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FD377D" w:rsidRPr="00EA3A0A" w:rsidRDefault="00FD377D" w:rsidP="00DA2F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A0A">
              <w:rPr>
                <w:rFonts w:ascii="Times New Roman" w:hAnsi="Times New Roman" w:cs="Times New Roman"/>
                <w:sz w:val="24"/>
                <w:szCs w:val="24"/>
              </w:rPr>
              <w:t>С 8.04.2019 по 14.04.2019</w:t>
            </w:r>
          </w:p>
        </w:tc>
      </w:tr>
      <w:tr w:rsidR="008077AA" w:rsidRPr="00EA3A0A" w:rsidTr="003D29C7">
        <w:tc>
          <w:tcPr>
            <w:tcW w:w="1101" w:type="dxa"/>
          </w:tcPr>
          <w:p w:rsidR="00FD377D" w:rsidRPr="00EA3A0A" w:rsidRDefault="00E24DAE" w:rsidP="00DA2F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A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E24DAE" w:rsidRPr="00EA3A0A" w:rsidRDefault="004C4C6F" w:rsidP="00DA2F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A0A">
              <w:rPr>
                <w:rFonts w:ascii="Times New Roman" w:hAnsi="Times New Roman" w:cs="Times New Roman"/>
                <w:sz w:val="24"/>
                <w:szCs w:val="24"/>
              </w:rPr>
              <w:t xml:space="preserve">Очная защита проектов. </w:t>
            </w:r>
            <w:r w:rsidR="00FD377D" w:rsidRPr="00EA3A0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работ на </w:t>
            </w:r>
            <w:r w:rsidR="00E24DAE" w:rsidRPr="00EA3A0A">
              <w:rPr>
                <w:rFonts w:ascii="Times New Roman" w:hAnsi="Times New Roman" w:cs="Times New Roman"/>
                <w:sz w:val="24"/>
                <w:szCs w:val="24"/>
              </w:rPr>
              <w:t xml:space="preserve">IX </w:t>
            </w:r>
            <w:r w:rsidR="00FD377D" w:rsidRPr="00EA3A0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Республиканском </w:t>
            </w:r>
            <w:r w:rsidR="00E24DAE" w:rsidRPr="00EA3A0A">
              <w:rPr>
                <w:rFonts w:ascii="Times New Roman" w:hAnsi="Times New Roman" w:cs="Times New Roman"/>
                <w:sz w:val="24"/>
                <w:szCs w:val="24"/>
              </w:rPr>
              <w:t xml:space="preserve">семейном </w:t>
            </w:r>
            <w:r w:rsidR="00FD377D" w:rsidRPr="00EA3A0A">
              <w:rPr>
                <w:rFonts w:ascii="Times New Roman" w:hAnsi="Times New Roman" w:cs="Times New Roman"/>
                <w:sz w:val="24"/>
                <w:szCs w:val="24"/>
              </w:rPr>
              <w:t xml:space="preserve">форуме. </w:t>
            </w:r>
          </w:p>
          <w:p w:rsidR="00FD377D" w:rsidRPr="00EA3A0A" w:rsidRDefault="00FD377D" w:rsidP="00DA2F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A0A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</w:t>
            </w:r>
            <w:r w:rsidR="0074183E">
              <w:rPr>
                <w:rFonts w:ascii="Times New Roman" w:hAnsi="Times New Roman" w:cs="Times New Roman"/>
                <w:sz w:val="24"/>
                <w:szCs w:val="24"/>
              </w:rPr>
              <w:t xml:space="preserve">и награждение </w:t>
            </w:r>
            <w:r w:rsidRPr="00EA3A0A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победителей Конкурса. </w:t>
            </w:r>
          </w:p>
        </w:tc>
        <w:tc>
          <w:tcPr>
            <w:tcW w:w="3191" w:type="dxa"/>
          </w:tcPr>
          <w:p w:rsidR="00FD377D" w:rsidRPr="00EA3A0A" w:rsidRDefault="00FD377D" w:rsidP="00DA2F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A0A">
              <w:rPr>
                <w:rFonts w:ascii="Times New Roman" w:hAnsi="Times New Roman" w:cs="Times New Roman"/>
                <w:sz w:val="24"/>
                <w:szCs w:val="24"/>
              </w:rPr>
              <w:t>С 26.04.2019 по 28.04.2019</w:t>
            </w:r>
          </w:p>
        </w:tc>
      </w:tr>
    </w:tbl>
    <w:p w:rsidR="00FD377D" w:rsidRPr="00EA3A0A" w:rsidRDefault="00FD377D" w:rsidP="00F306DC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4183E" w:rsidRPr="0074183E" w:rsidRDefault="00E24DAE" w:rsidP="00F306DC">
      <w:pPr>
        <w:pStyle w:val="a9"/>
        <w:numPr>
          <w:ilvl w:val="1"/>
          <w:numId w:val="37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>Очная защита проектов</w:t>
      </w:r>
    </w:p>
    <w:p w:rsidR="00E24DAE" w:rsidRPr="00EA3A0A" w:rsidRDefault="00E24DAE" w:rsidP="00F306DC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>Участники, вышедшие в финал Конкурса, должны презентовать свои работы на площадке IX Республиканского семейного форума с 26.04.2019 по 28.04.2019 г.</w:t>
      </w:r>
    </w:p>
    <w:p w:rsidR="00E24DAE" w:rsidRPr="00EA3A0A" w:rsidRDefault="00E24DAE" w:rsidP="00F306DC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>Конкурсант в день Конкурса должен иметь резервную копию проекта на электронном носителе.</w:t>
      </w:r>
    </w:p>
    <w:p w:rsidR="00E24DAE" w:rsidRPr="00EA3A0A" w:rsidRDefault="00E24DAE" w:rsidP="00F306DC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>Продолжительность защиты проекта – до 7 минут, ответы на вопросы жюри – не более 3 минут. Вопросы конкурсанту могут задавать только члены жюри.</w:t>
      </w:r>
    </w:p>
    <w:p w:rsidR="003F4474" w:rsidRPr="00EA3A0A" w:rsidRDefault="003F4474" w:rsidP="00F306DC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4DAE" w:rsidRPr="00227EAC" w:rsidRDefault="00E24DAE" w:rsidP="00F306DC">
      <w:pPr>
        <w:pStyle w:val="a9"/>
        <w:numPr>
          <w:ilvl w:val="0"/>
          <w:numId w:val="24"/>
        </w:numPr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EAC">
        <w:rPr>
          <w:rFonts w:ascii="Times New Roman" w:hAnsi="Times New Roman" w:cs="Times New Roman"/>
          <w:b/>
          <w:sz w:val="24"/>
          <w:szCs w:val="24"/>
        </w:rPr>
        <w:t>Критерии оценки проекта</w:t>
      </w:r>
    </w:p>
    <w:p w:rsidR="003F4474" w:rsidRPr="00EA3A0A" w:rsidRDefault="003F4474" w:rsidP="00F306DC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4DAE" w:rsidRPr="00EA3A0A" w:rsidRDefault="00227EAC" w:rsidP="00F306DC">
      <w:pPr>
        <w:pStyle w:val="a9"/>
        <w:numPr>
          <w:ilvl w:val="1"/>
          <w:numId w:val="3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DAE" w:rsidRPr="00EA3A0A">
        <w:rPr>
          <w:rFonts w:ascii="Times New Roman" w:hAnsi="Times New Roman" w:cs="Times New Roman"/>
          <w:sz w:val="24"/>
          <w:szCs w:val="24"/>
        </w:rPr>
        <w:t>Проект оценивается по следующим критериям:</w:t>
      </w:r>
    </w:p>
    <w:p w:rsidR="00E24DAE" w:rsidRPr="00EA3A0A" w:rsidRDefault="00E24DAE" w:rsidP="00F306DC">
      <w:pPr>
        <w:pStyle w:val="a9"/>
        <w:numPr>
          <w:ilvl w:val="0"/>
          <w:numId w:val="3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>оригинальность идеи проекта;</w:t>
      </w:r>
    </w:p>
    <w:p w:rsidR="00E24DAE" w:rsidRPr="00EA3A0A" w:rsidRDefault="00E24DAE" w:rsidP="00F306DC">
      <w:pPr>
        <w:pStyle w:val="a9"/>
        <w:numPr>
          <w:ilvl w:val="0"/>
          <w:numId w:val="3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>уровень сложности проекта;</w:t>
      </w:r>
    </w:p>
    <w:p w:rsidR="00E24DAE" w:rsidRPr="00EA3A0A" w:rsidRDefault="00E24DAE" w:rsidP="00F306DC">
      <w:pPr>
        <w:pStyle w:val="a9"/>
        <w:numPr>
          <w:ilvl w:val="0"/>
          <w:numId w:val="3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>качество и эстетичность исполнения проекта;</w:t>
      </w:r>
    </w:p>
    <w:p w:rsidR="004C4C6F" w:rsidRPr="00EA3A0A" w:rsidRDefault="00DA2F5A" w:rsidP="00F306DC">
      <w:pPr>
        <w:pStyle w:val="a9"/>
        <w:numPr>
          <w:ilvl w:val="0"/>
          <w:numId w:val="3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практической реализации проекта;</w:t>
      </w:r>
    </w:p>
    <w:p w:rsidR="00E24DAE" w:rsidRPr="00EA3A0A" w:rsidRDefault="004C4C6F" w:rsidP="00F306DC">
      <w:pPr>
        <w:pStyle w:val="a9"/>
        <w:numPr>
          <w:ilvl w:val="0"/>
          <w:numId w:val="3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>культура публичного выступления: аргументация, логичность изложения (в рамках очного этапа Конкурса).</w:t>
      </w:r>
    </w:p>
    <w:p w:rsidR="00E24DAE" w:rsidRPr="00EA3A0A" w:rsidRDefault="003F4474" w:rsidP="00F306DC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>Каждый критерий оценивается по 10</w:t>
      </w:r>
      <w:r w:rsidR="00E24DAE" w:rsidRPr="00EA3A0A">
        <w:rPr>
          <w:rFonts w:ascii="Times New Roman" w:hAnsi="Times New Roman" w:cs="Times New Roman"/>
          <w:sz w:val="24"/>
          <w:szCs w:val="24"/>
        </w:rPr>
        <w:t>-балльной системе.</w:t>
      </w:r>
    </w:p>
    <w:p w:rsidR="003F4474" w:rsidRPr="00EA3A0A" w:rsidRDefault="003F4474" w:rsidP="00F306DC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F4474" w:rsidRDefault="00184C9D" w:rsidP="00F306DC">
      <w:pPr>
        <w:pStyle w:val="a9"/>
        <w:numPr>
          <w:ilvl w:val="0"/>
          <w:numId w:val="24"/>
        </w:numPr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EAC">
        <w:rPr>
          <w:rFonts w:ascii="Times New Roman" w:hAnsi="Times New Roman" w:cs="Times New Roman"/>
          <w:b/>
          <w:sz w:val="24"/>
          <w:szCs w:val="24"/>
        </w:rPr>
        <w:t>Жюри Конкурса</w:t>
      </w:r>
    </w:p>
    <w:p w:rsidR="00227EAC" w:rsidRPr="00227EAC" w:rsidRDefault="00227EAC" w:rsidP="00F306DC">
      <w:pPr>
        <w:pStyle w:val="a9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184C9D" w:rsidRDefault="00184C9D" w:rsidP="00F306DC">
      <w:pPr>
        <w:pStyle w:val="a9"/>
        <w:numPr>
          <w:ilvl w:val="1"/>
          <w:numId w:val="3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 xml:space="preserve">Для оценки и подведения итогов Оргкомитетом Конкурса создается жюри, выполняющее следующие функции: </w:t>
      </w:r>
    </w:p>
    <w:p w:rsidR="00227EAC" w:rsidRPr="00EA3A0A" w:rsidRDefault="00227EAC" w:rsidP="00F306DC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84C9D" w:rsidRPr="00EA3A0A" w:rsidRDefault="00184C9D" w:rsidP="00F306DC">
      <w:pPr>
        <w:pStyle w:val="a9"/>
        <w:numPr>
          <w:ilvl w:val="0"/>
          <w:numId w:val="40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 xml:space="preserve">проведение конкурсной оценки проектных работ, допущенных Оргкомитетом, на основании </w:t>
      </w:r>
      <w:r w:rsidR="004C4C6F" w:rsidRPr="00EA3A0A">
        <w:rPr>
          <w:rFonts w:ascii="Times New Roman" w:hAnsi="Times New Roman" w:cs="Times New Roman"/>
          <w:sz w:val="24"/>
          <w:szCs w:val="24"/>
        </w:rPr>
        <w:t>критериев настоящего Положения на заочном этапе Конкурса;</w:t>
      </w:r>
    </w:p>
    <w:p w:rsidR="004C4C6F" w:rsidRPr="00EA3A0A" w:rsidRDefault="00184C9D" w:rsidP="00F306DC">
      <w:pPr>
        <w:pStyle w:val="a9"/>
        <w:numPr>
          <w:ilvl w:val="0"/>
          <w:numId w:val="40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lastRenderedPageBreak/>
        <w:t xml:space="preserve">присутствие на </w:t>
      </w:r>
      <w:r w:rsidR="004C4C6F" w:rsidRPr="00EA3A0A">
        <w:rPr>
          <w:rFonts w:ascii="Times New Roman" w:hAnsi="Times New Roman" w:cs="Times New Roman"/>
          <w:sz w:val="24"/>
          <w:szCs w:val="24"/>
        </w:rPr>
        <w:t>очной защите проектов</w:t>
      </w:r>
    </w:p>
    <w:p w:rsidR="00184C9D" w:rsidRPr="00EA3A0A" w:rsidRDefault="004C4C6F" w:rsidP="00F306DC">
      <w:pPr>
        <w:pStyle w:val="a9"/>
        <w:numPr>
          <w:ilvl w:val="0"/>
          <w:numId w:val="40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 xml:space="preserve">присутствие </w:t>
      </w:r>
      <w:r w:rsidR="00184C9D" w:rsidRPr="00EA3A0A">
        <w:rPr>
          <w:rFonts w:ascii="Times New Roman" w:hAnsi="Times New Roman" w:cs="Times New Roman"/>
          <w:sz w:val="24"/>
          <w:szCs w:val="24"/>
        </w:rPr>
        <w:t xml:space="preserve">во время подведения итогов Конкурса для пояснений в случае возникновения необходимости в таковых. </w:t>
      </w:r>
    </w:p>
    <w:p w:rsidR="00184C9D" w:rsidRPr="00EA3A0A" w:rsidRDefault="00184C9D" w:rsidP="00F306DC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84C9D" w:rsidRPr="00EA3A0A" w:rsidRDefault="00184C9D" w:rsidP="00F306DC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6466C" w:rsidRPr="00227EAC" w:rsidRDefault="0046466C" w:rsidP="00F306DC">
      <w:pPr>
        <w:pStyle w:val="a9"/>
        <w:numPr>
          <w:ilvl w:val="0"/>
          <w:numId w:val="24"/>
        </w:numPr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EAC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  <w:r w:rsidR="00212F54" w:rsidRPr="00227EAC">
        <w:rPr>
          <w:rFonts w:ascii="Times New Roman" w:hAnsi="Times New Roman" w:cs="Times New Roman"/>
          <w:b/>
          <w:sz w:val="24"/>
          <w:szCs w:val="24"/>
        </w:rPr>
        <w:t xml:space="preserve"> и награждение победителей</w:t>
      </w:r>
    </w:p>
    <w:p w:rsidR="008077AA" w:rsidRPr="00EA3A0A" w:rsidRDefault="008077AA" w:rsidP="00F306DC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6466C" w:rsidRPr="00EA3A0A" w:rsidRDefault="0046466C" w:rsidP="00F306DC">
      <w:pPr>
        <w:pStyle w:val="a9"/>
        <w:numPr>
          <w:ilvl w:val="1"/>
          <w:numId w:val="4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>Статус проекта определяется в каждой возрастной категории.</w:t>
      </w:r>
    </w:p>
    <w:p w:rsidR="004C4C6F" w:rsidRPr="00EA3A0A" w:rsidRDefault="0046466C" w:rsidP="00F306DC">
      <w:pPr>
        <w:pStyle w:val="a9"/>
        <w:numPr>
          <w:ilvl w:val="1"/>
          <w:numId w:val="4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 xml:space="preserve">Итоги Конкурса публикуются на сайте </w:t>
      </w:r>
      <w:r w:rsidR="004C4C6F" w:rsidRPr="00EA3A0A">
        <w:rPr>
          <w:rFonts w:ascii="Times New Roman" w:hAnsi="Times New Roman" w:cs="Times New Roman"/>
          <w:sz w:val="24"/>
          <w:szCs w:val="24"/>
        </w:rPr>
        <w:t xml:space="preserve">Республиканского семейного форума </w:t>
      </w:r>
      <w:hyperlink r:id="rId7" w:history="1">
        <w:r w:rsidR="004C4C6F" w:rsidRPr="00EA3A0A">
          <w:rPr>
            <w:rFonts w:ascii="Times New Roman" w:hAnsi="Times New Roman" w:cs="Times New Roman"/>
            <w:sz w:val="24"/>
            <w:szCs w:val="24"/>
          </w:rPr>
          <w:t>www.rsf19.ru</w:t>
        </w:r>
      </w:hyperlink>
      <w:r w:rsidR="004C4C6F" w:rsidRPr="00EA3A0A">
        <w:rPr>
          <w:rFonts w:ascii="Times New Roman" w:hAnsi="Times New Roman" w:cs="Times New Roman"/>
          <w:sz w:val="24"/>
          <w:szCs w:val="24"/>
        </w:rPr>
        <w:t>.</w:t>
      </w:r>
    </w:p>
    <w:p w:rsidR="0046466C" w:rsidRPr="00EA3A0A" w:rsidRDefault="0046466C" w:rsidP="00F306DC">
      <w:pPr>
        <w:pStyle w:val="a9"/>
        <w:numPr>
          <w:ilvl w:val="1"/>
          <w:numId w:val="4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>Итоги Конкурса являются окончательными, подача апелляции не предусмотрена. Представленные на Конкурс материалы не рецензируются.</w:t>
      </w:r>
    </w:p>
    <w:p w:rsidR="0046466C" w:rsidRPr="00EA3A0A" w:rsidRDefault="00212F54" w:rsidP="00F306DC">
      <w:pPr>
        <w:pStyle w:val="a9"/>
        <w:numPr>
          <w:ilvl w:val="1"/>
          <w:numId w:val="4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>Все финалисты Конкурса получают благодарственные письма за участие.</w:t>
      </w:r>
    </w:p>
    <w:p w:rsidR="00212F54" w:rsidRPr="00EA3A0A" w:rsidRDefault="00212F54" w:rsidP="00F306DC">
      <w:pPr>
        <w:pStyle w:val="a9"/>
        <w:numPr>
          <w:ilvl w:val="1"/>
          <w:numId w:val="4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 xml:space="preserve">Победители конкурса награждаются ценными подарками от партнеров Конкурса. </w:t>
      </w:r>
    </w:p>
    <w:p w:rsidR="00C11305" w:rsidRPr="00EA3A0A" w:rsidRDefault="00C11305" w:rsidP="00F306DC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11305" w:rsidRPr="00EA3A0A" w:rsidRDefault="00C11305" w:rsidP="00F306DC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11305" w:rsidRPr="00227EAC" w:rsidRDefault="00C11305" w:rsidP="00F306DC">
      <w:pPr>
        <w:pStyle w:val="a9"/>
        <w:numPr>
          <w:ilvl w:val="0"/>
          <w:numId w:val="24"/>
        </w:numPr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EAC">
        <w:rPr>
          <w:rFonts w:ascii="Times New Roman" w:hAnsi="Times New Roman" w:cs="Times New Roman"/>
          <w:b/>
          <w:sz w:val="24"/>
          <w:szCs w:val="24"/>
        </w:rPr>
        <w:t>Авторские права</w:t>
      </w:r>
    </w:p>
    <w:p w:rsidR="00227EAC" w:rsidRDefault="00227EAC" w:rsidP="00F306DC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11305" w:rsidRPr="00EA3A0A" w:rsidRDefault="00C11305" w:rsidP="00F306DC">
      <w:pPr>
        <w:pStyle w:val="a9"/>
        <w:numPr>
          <w:ilvl w:val="1"/>
          <w:numId w:val="4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>В творческих разработках участников Конкурса могут быть использованы только созданные самостоятельно материалы согласно Закону РФ «О защите авторских и смежных прав». Организаторы Конкурса не несут ответственности в случае возникновения проблемных ситуаций, а работы, оказавшиеся в такой ситуации, с Конкурса снимаются.</w:t>
      </w:r>
    </w:p>
    <w:p w:rsidR="00014571" w:rsidRPr="00EA3A0A" w:rsidRDefault="00C11305" w:rsidP="00F306DC">
      <w:pPr>
        <w:pStyle w:val="a9"/>
        <w:numPr>
          <w:ilvl w:val="1"/>
          <w:numId w:val="4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>Организаторы  Конкурса оставляют за собой право некоммерческого использования конкурсных материалов, в том числе возможность размещения материалов в сети Интернет, в печатных изданиях, а также в других средствах массовой информации для популяризации и освещения деятельности Конкурса с сохранением авторства разработчиков, без дополнительных условий и без выплаты авторских гонораров или иных отчислений. Ответственность за нарушение сторонних авторских прав несет автор конкурсной работы.</w:t>
      </w:r>
    </w:p>
    <w:p w:rsidR="00227EAC" w:rsidRDefault="00227EAC" w:rsidP="00F306DC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11305" w:rsidRPr="00227EAC" w:rsidRDefault="00C11305" w:rsidP="00F306DC">
      <w:pPr>
        <w:pStyle w:val="a9"/>
        <w:numPr>
          <w:ilvl w:val="0"/>
          <w:numId w:val="24"/>
        </w:numPr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EAC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8077AA" w:rsidRPr="00EA3A0A" w:rsidRDefault="008077AA" w:rsidP="00F306DC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F2622" w:rsidRPr="00EA3A0A" w:rsidRDefault="00227EAC" w:rsidP="00F306DC">
      <w:pPr>
        <w:pStyle w:val="a9"/>
        <w:numPr>
          <w:ilvl w:val="1"/>
          <w:numId w:val="4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622" w:rsidRPr="00EA3A0A">
        <w:rPr>
          <w:rFonts w:ascii="Times New Roman" w:hAnsi="Times New Roman" w:cs="Times New Roman"/>
          <w:sz w:val="24"/>
          <w:szCs w:val="24"/>
        </w:rPr>
        <w:t>Прием работ осуществляется по следующим адресам:</w:t>
      </w:r>
    </w:p>
    <w:p w:rsidR="00BF2622" w:rsidRPr="00EA3A0A" w:rsidRDefault="00BF2622" w:rsidP="00F306DC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F2622" w:rsidRPr="00EA3A0A" w:rsidRDefault="00BF2622" w:rsidP="00F306DC">
      <w:pPr>
        <w:pStyle w:val="a9"/>
        <w:numPr>
          <w:ilvl w:val="0"/>
          <w:numId w:val="47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 xml:space="preserve">Для номинаций «Видеопроект» и «Проект-макет» на электронную почту </w:t>
      </w:r>
      <w:hyperlink r:id="rId8" w:history="1">
        <w:r w:rsidRPr="00227EAC">
          <w:rPr>
            <w:rFonts w:ascii="Times New Roman" w:hAnsi="Times New Roman" w:cs="Times New Roman"/>
            <w:sz w:val="24"/>
            <w:szCs w:val="24"/>
            <w:u w:val="single"/>
          </w:rPr>
          <w:t>info.fmr@mail.ru</w:t>
        </w:r>
      </w:hyperlink>
      <w:r w:rsidR="00227EAC" w:rsidRPr="00227E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27E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A3A0A">
        <w:rPr>
          <w:rFonts w:ascii="Times New Roman" w:hAnsi="Times New Roman" w:cs="Times New Roman"/>
          <w:sz w:val="24"/>
          <w:szCs w:val="24"/>
        </w:rPr>
        <w:t xml:space="preserve">в виде ССЫЛКИ на файл, загруженный на </w:t>
      </w:r>
      <w:proofErr w:type="spellStart"/>
      <w:r w:rsidRPr="00EA3A0A">
        <w:rPr>
          <w:rFonts w:ascii="Times New Roman" w:hAnsi="Times New Roman" w:cs="Times New Roman"/>
          <w:sz w:val="24"/>
          <w:szCs w:val="24"/>
        </w:rPr>
        <w:t>файлообменник</w:t>
      </w:r>
      <w:proofErr w:type="spellEnd"/>
      <w:r w:rsidRPr="00EA3A0A">
        <w:rPr>
          <w:rFonts w:ascii="Times New Roman" w:hAnsi="Times New Roman" w:cs="Times New Roman"/>
          <w:sz w:val="24"/>
          <w:szCs w:val="24"/>
        </w:rPr>
        <w:t>;</w:t>
      </w:r>
    </w:p>
    <w:p w:rsidR="00BF2622" w:rsidRPr="00165852" w:rsidRDefault="00BF2622" w:rsidP="00F306DC">
      <w:pPr>
        <w:pStyle w:val="a9"/>
        <w:numPr>
          <w:ilvl w:val="0"/>
          <w:numId w:val="47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5852">
        <w:rPr>
          <w:rFonts w:ascii="Times New Roman" w:hAnsi="Times New Roman" w:cs="Times New Roman"/>
          <w:sz w:val="24"/>
          <w:szCs w:val="24"/>
        </w:rPr>
        <w:t xml:space="preserve">Для номинаций «Художественный проект» и «Проект-макет» по адресу г. Абакан, ул. </w:t>
      </w:r>
      <w:proofErr w:type="spellStart"/>
      <w:r w:rsidR="00E27679" w:rsidRPr="00165852">
        <w:rPr>
          <w:rFonts w:ascii="Times New Roman" w:hAnsi="Times New Roman" w:cs="Times New Roman"/>
          <w:sz w:val="24"/>
          <w:szCs w:val="24"/>
        </w:rPr>
        <w:t>Саралинская</w:t>
      </w:r>
      <w:proofErr w:type="spellEnd"/>
      <w:r w:rsidR="00E27679" w:rsidRPr="00165852">
        <w:rPr>
          <w:rFonts w:ascii="Times New Roman" w:hAnsi="Times New Roman" w:cs="Times New Roman"/>
          <w:sz w:val="24"/>
          <w:szCs w:val="24"/>
        </w:rPr>
        <w:t xml:space="preserve"> 26, </w:t>
      </w:r>
      <w:proofErr w:type="spellStart"/>
      <w:r w:rsidR="00E27679" w:rsidRPr="0016585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27679" w:rsidRPr="00165852">
        <w:rPr>
          <w:rFonts w:ascii="Times New Roman" w:hAnsi="Times New Roman" w:cs="Times New Roman"/>
          <w:sz w:val="24"/>
          <w:szCs w:val="24"/>
        </w:rPr>
        <w:t>. №15 – ХРО  РДШ.</w:t>
      </w:r>
    </w:p>
    <w:p w:rsidR="00BF2622" w:rsidRPr="00EA3A0A" w:rsidRDefault="00BF2622" w:rsidP="00F306DC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F2622" w:rsidRPr="00EA3A0A" w:rsidRDefault="00BF2622" w:rsidP="00F306DC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76781" w:rsidRPr="00EA3A0A" w:rsidRDefault="00576781" w:rsidP="00F306DC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76781" w:rsidRPr="00EA3A0A" w:rsidSect="00F306D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6C1"/>
    <w:multiLevelType w:val="multilevel"/>
    <w:tmpl w:val="39409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B4404"/>
    <w:multiLevelType w:val="multilevel"/>
    <w:tmpl w:val="3D963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3B6E10"/>
    <w:multiLevelType w:val="multilevel"/>
    <w:tmpl w:val="0944AF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77136C4"/>
    <w:multiLevelType w:val="multilevel"/>
    <w:tmpl w:val="7B70EB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>
    <w:nsid w:val="11BC1353"/>
    <w:multiLevelType w:val="multilevel"/>
    <w:tmpl w:val="1E4C8C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11CC6DB1"/>
    <w:multiLevelType w:val="multilevel"/>
    <w:tmpl w:val="D1E494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77351AD"/>
    <w:multiLevelType w:val="hybridMultilevel"/>
    <w:tmpl w:val="272621B4"/>
    <w:lvl w:ilvl="0" w:tplc="2DE647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C384FE8"/>
    <w:multiLevelType w:val="multilevel"/>
    <w:tmpl w:val="0944AF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D7B3B2C"/>
    <w:multiLevelType w:val="multilevel"/>
    <w:tmpl w:val="96EC849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1DE87B55"/>
    <w:multiLevelType w:val="multilevel"/>
    <w:tmpl w:val="602C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A673BB"/>
    <w:multiLevelType w:val="multilevel"/>
    <w:tmpl w:val="0944AF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F0715AB"/>
    <w:multiLevelType w:val="hybridMultilevel"/>
    <w:tmpl w:val="D712608C"/>
    <w:lvl w:ilvl="0" w:tplc="2DE64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04B5A"/>
    <w:multiLevelType w:val="multilevel"/>
    <w:tmpl w:val="F27401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27407D4F"/>
    <w:multiLevelType w:val="hybridMultilevel"/>
    <w:tmpl w:val="C4B61148"/>
    <w:lvl w:ilvl="0" w:tplc="2DE647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DE647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04E71"/>
    <w:multiLevelType w:val="hybridMultilevel"/>
    <w:tmpl w:val="29F62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46934"/>
    <w:multiLevelType w:val="hybridMultilevel"/>
    <w:tmpl w:val="9098AC8E"/>
    <w:lvl w:ilvl="0" w:tplc="AA86583E">
      <w:start w:val="1"/>
      <w:numFmt w:val="decimal"/>
      <w:lvlText w:val="2.1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7507C"/>
    <w:multiLevelType w:val="hybridMultilevel"/>
    <w:tmpl w:val="F8684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74917"/>
    <w:multiLevelType w:val="multilevel"/>
    <w:tmpl w:val="90E0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C26018"/>
    <w:multiLevelType w:val="multilevel"/>
    <w:tmpl w:val="791482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3F7356C8"/>
    <w:multiLevelType w:val="multilevel"/>
    <w:tmpl w:val="0944AF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0CD38B7"/>
    <w:multiLevelType w:val="hybridMultilevel"/>
    <w:tmpl w:val="2CAAE13C"/>
    <w:lvl w:ilvl="0" w:tplc="2DE64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7692A"/>
    <w:multiLevelType w:val="multilevel"/>
    <w:tmpl w:val="0944AF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5201EDC"/>
    <w:multiLevelType w:val="multilevel"/>
    <w:tmpl w:val="3A9A8D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3">
    <w:nsid w:val="45D425FF"/>
    <w:multiLevelType w:val="multilevel"/>
    <w:tmpl w:val="D1E494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47263E68"/>
    <w:multiLevelType w:val="multilevel"/>
    <w:tmpl w:val="C8B69E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9BA355D"/>
    <w:multiLevelType w:val="multilevel"/>
    <w:tmpl w:val="C8B69E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0F4563F"/>
    <w:multiLevelType w:val="hybridMultilevel"/>
    <w:tmpl w:val="39409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87EC0"/>
    <w:multiLevelType w:val="multilevel"/>
    <w:tmpl w:val="CA6E50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54ED48ED"/>
    <w:multiLevelType w:val="multilevel"/>
    <w:tmpl w:val="FC3416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567F1D8A"/>
    <w:multiLevelType w:val="multilevel"/>
    <w:tmpl w:val="DEB0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D45289"/>
    <w:multiLevelType w:val="multilevel"/>
    <w:tmpl w:val="C8B69E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22F6494"/>
    <w:multiLevelType w:val="multilevel"/>
    <w:tmpl w:val="C8B69E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37F4538"/>
    <w:multiLevelType w:val="multilevel"/>
    <w:tmpl w:val="817C07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85F4B65"/>
    <w:multiLevelType w:val="multilevel"/>
    <w:tmpl w:val="73168A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>
    <w:nsid w:val="6A5C1FBF"/>
    <w:multiLevelType w:val="multilevel"/>
    <w:tmpl w:val="C8B69E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BD6418A"/>
    <w:multiLevelType w:val="multilevel"/>
    <w:tmpl w:val="0FE2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613AA1"/>
    <w:multiLevelType w:val="multilevel"/>
    <w:tmpl w:val="C8B69E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06A6F11"/>
    <w:multiLevelType w:val="multilevel"/>
    <w:tmpl w:val="C8B69E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1052056"/>
    <w:multiLevelType w:val="hybridMultilevel"/>
    <w:tmpl w:val="CEA2D6EE"/>
    <w:lvl w:ilvl="0" w:tplc="2DE647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1F93555"/>
    <w:multiLevelType w:val="hybridMultilevel"/>
    <w:tmpl w:val="9B208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1D5035"/>
    <w:multiLevelType w:val="multilevel"/>
    <w:tmpl w:val="791482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>
    <w:nsid w:val="75231B0A"/>
    <w:multiLevelType w:val="multilevel"/>
    <w:tmpl w:val="D1E494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77A07B5E"/>
    <w:multiLevelType w:val="multilevel"/>
    <w:tmpl w:val="3D963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84828AB"/>
    <w:multiLevelType w:val="hybridMultilevel"/>
    <w:tmpl w:val="B838B124"/>
    <w:lvl w:ilvl="0" w:tplc="2DE64758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4">
    <w:nsid w:val="7A056996"/>
    <w:multiLevelType w:val="hybridMultilevel"/>
    <w:tmpl w:val="B7FE3D00"/>
    <w:lvl w:ilvl="0" w:tplc="2DE64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8B15CD"/>
    <w:multiLevelType w:val="hybridMultilevel"/>
    <w:tmpl w:val="16669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5F5F8C"/>
    <w:multiLevelType w:val="hybridMultilevel"/>
    <w:tmpl w:val="6C5A214C"/>
    <w:lvl w:ilvl="0" w:tplc="2DE647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5"/>
  </w:num>
  <w:num w:numId="3">
    <w:abstractNumId w:val="17"/>
  </w:num>
  <w:num w:numId="4">
    <w:abstractNumId w:val="29"/>
  </w:num>
  <w:num w:numId="5">
    <w:abstractNumId w:val="45"/>
  </w:num>
  <w:num w:numId="6">
    <w:abstractNumId w:val="14"/>
  </w:num>
  <w:num w:numId="7">
    <w:abstractNumId w:val="16"/>
  </w:num>
  <w:num w:numId="8">
    <w:abstractNumId w:val="2"/>
  </w:num>
  <w:num w:numId="9">
    <w:abstractNumId w:val="1"/>
  </w:num>
  <w:num w:numId="10">
    <w:abstractNumId w:val="24"/>
  </w:num>
  <w:num w:numId="11">
    <w:abstractNumId w:val="42"/>
  </w:num>
  <w:num w:numId="12">
    <w:abstractNumId w:val="28"/>
  </w:num>
  <w:num w:numId="13">
    <w:abstractNumId w:val="37"/>
  </w:num>
  <w:num w:numId="14">
    <w:abstractNumId w:val="7"/>
  </w:num>
  <w:num w:numId="15">
    <w:abstractNumId w:val="25"/>
  </w:num>
  <w:num w:numId="16">
    <w:abstractNumId w:val="36"/>
  </w:num>
  <w:num w:numId="17">
    <w:abstractNumId w:val="31"/>
  </w:num>
  <w:num w:numId="18">
    <w:abstractNumId w:val="19"/>
  </w:num>
  <w:num w:numId="19">
    <w:abstractNumId w:val="18"/>
  </w:num>
  <w:num w:numId="20">
    <w:abstractNumId w:val="34"/>
  </w:num>
  <w:num w:numId="21">
    <w:abstractNumId w:val="40"/>
  </w:num>
  <w:num w:numId="22">
    <w:abstractNumId w:val="30"/>
  </w:num>
  <w:num w:numId="23">
    <w:abstractNumId w:val="10"/>
  </w:num>
  <w:num w:numId="24">
    <w:abstractNumId w:val="26"/>
  </w:num>
  <w:num w:numId="25">
    <w:abstractNumId w:val="21"/>
  </w:num>
  <w:num w:numId="26">
    <w:abstractNumId w:val="5"/>
  </w:num>
  <w:num w:numId="27">
    <w:abstractNumId w:val="13"/>
  </w:num>
  <w:num w:numId="28">
    <w:abstractNumId w:val="23"/>
  </w:num>
  <w:num w:numId="29">
    <w:abstractNumId w:val="15"/>
  </w:num>
  <w:num w:numId="30">
    <w:abstractNumId w:val="41"/>
  </w:num>
  <w:num w:numId="31">
    <w:abstractNumId w:val="33"/>
  </w:num>
  <w:num w:numId="32">
    <w:abstractNumId w:val="22"/>
  </w:num>
  <w:num w:numId="33">
    <w:abstractNumId w:val="46"/>
  </w:num>
  <w:num w:numId="34">
    <w:abstractNumId w:val="6"/>
  </w:num>
  <w:num w:numId="35">
    <w:abstractNumId w:val="38"/>
  </w:num>
  <w:num w:numId="36">
    <w:abstractNumId w:val="43"/>
  </w:num>
  <w:num w:numId="37">
    <w:abstractNumId w:val="32"/>
  </w:num>
  <w:num w:numId="38">
    <w:abstractNumId w:val="27"/>
  </w:num>
  <w:num w:numId="39">
    <w:abstractNumId w:val="4"/>
  </w:num>
  <w:num w:numId="40">
    <w:abstractNumId w:val="44"/>
  </w:num>
  <w:num w:numId="41">
    <w:abstractNumId w:val="0"/>
  </w:num>
  <w:num w:numId="42">
    <w:abstractNumId w:val="3"/>
  </w:num>
  <w:num w:numId="43">
    <w:abstractNumId w:val="20"/>
  </w:num>
  <w:num w:numId="44">
    <w:abstractNumId w:val="39"/>
  </w:num>
  <w:num w:numId="45">
    <w:abstractNumId w:val="12"/>
  </w:num>
  <w:num w:numId="46">
    <w:abstractNumId w:val="8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AD"/>
    <w:rsid w:val="00014571"/>
    <w:rsid w:val="0001586A"/>
    <w:rsid w:val="00052029"/>
    <w:rsid w:val="000E1DB0"/>
    <w:rsid w:val="00102D49"/>
    <w:rsid w:val="00116AB6"/>
    <w:rsid w:val="00147EAD"/>
    <w:rsid w:val="00165852"/>
    <w:rsid w:val="00184C9D"/>
    <w:rsid w:val="002077AD"/>
    <w:rsid w:val="00212F54"/>
    <w:rsid w:val="00227EAC"/>
    <w:rsid w:val="002C18DE"/>
    <w:rsid w:val="0035141C"/>
    <w:rsid w:val="003F4474"/>
    <w:rsid w:val="0046466C"/>
    <w:rsid w:val="004A060B"/>
    <w:rsid w:val="004C4C6F"/>
    <w:rsid w:val="00504838"/>
    <w:rsid w:val="00534812"/>
    <w:rsid w:val="00576781"/>
    <w:rsid w:val="005E616A"/>
    <w:rsid w:val="006252E7"/>
    <w:rsid w:val="00644B15"/>
    <w:rsid w:val="00686A92"/>
    <w:rsid w:val="0074183E"/>
    <w:rsid w:val="008077AA"/>
    <w:rsid w:val="008713EB"/>
    <w:rsid w:val="0089004B"/>
    <w:rsid w:val="009D411E"/>
    <w:rsid w:val="00B248CB"/>
    <w:rsid w:val="00B52E6D"/>
    <w:rsid w:val="00BF2622"/>
    <w:rsid w:val="00C11305"/>
    <w:rsid w:val="00CC327A"/>
    <w:rsid w:val="00DA2F5A"/>
    <w:rsid w:val="00E24DAE"/>
    <w:rsid w:val="00E27679"/>
    <w:rsid w:val="00EA3A0A"/>
    <w:rsid w:val="00F14BE0"/>
    <w:rsid w:val="00F306DC"/>
    <w:rsid w:val="00F873BC"/>
    <w:rsid w:val="00FD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45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87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D3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377D"/>
    <w:rPr>
      <w:b/>
      <w:bCs/>
    </w:rPr>
  </w:style>
  <w:style w:type="character" w:styleId="a6">
    <w:name w:val="Emphasis"/>
    <w:basedOn w:val="a0"/>
    <w:uiPriority w:val="20"/>
    <w:qFormat/>
    <w:rsid w:val="00FD377D"/>
    <w:rPr>
      <w:i/>
      <w:iCs/>
    </w:rPr>
  </w:style>
  <w:style w:type="character" w:styleId="a7">
    <w:name w:val="Hyperlink"/>
    <w:basedOn w:val="a0"/>
    <w:uiPriority w:val="99"/>
    <w:unhideWhenUsed/>
    <w:rsid w:val="0046466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76781"/>
    <w:pPr>
      <w:ind w:left="720"/>
      <w:contextualSpacing/>
    </w:pPr>
  </w:style>
  <w:style w:type="paragraph" w:styleId="a9">
    <w:name w:val="No Spacing"/>
    <w:uiPriority w:val="1"/>
    <w:qFormat/>
    <w:rsid w:val="00EA3A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45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87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D3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377D"/>
    <w:rPr>
      <w:b/>
      <w:bCs/>
    </w:rPr>
  </w:style>
  <w:style w:type="character" w:styleId="a6">
    <w:name w:val="Emphasis"/>
    <w:basedOn w:val="a0"/>
    <w:uiPriority w:val="20"/>
    <w:qFormat/>
    <w:rsid w:val="00FD377D"/>
    <w:rPr>
      <w:i/>
      <w:iCs/>
    </w:rPr>
  </w:style>
  <w:style w:type="character" w:styleId="a7">
    <w:name w:val="Hyperlink"/>
    <w:basedOn w:val="a0"/>
    <w:uiPriority w:val="99"/>
    <w:unhideWhenUsed/>
    <w:rsid w:val="0046466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76781"/>
    <w:pPr>
      <w:ind w:left="720"/>
      <w:contextualSpacing/>
    </w:pPr>
  </w:style>
  <w:style w:type="paragraph" w:styleId="a9">
    <w:name w:val="No Spacing"/>
    <w:uiPriority w:val="1"/>
    <w:qFormat/>
    <w:rsid w:val="00EA3A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fm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sf1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dcterms:created xsi:type="dcterms:W3CDTF">2019-03-01T05:48:00Z</dcterms:created>
  <dcterms:modified xsi:type="dcterms:W3CDTF">2019-03-05T04:04:00Z</dcterms:modified>
</cp:coreProperties>
</file>